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A84A" w14:textId="77777777" w:rsidR="0071361E" w:rsidRPr="008F3A80" w:rsidRDefault="0071361E" w:rsidP="0071361E">
      <w:pPr>
        <w:ind w:firstLine="4"/>
        <w:jc w:val="right"/>
        <w:rPr>
          <w:szCs w:val="24"/>
        </w:rPr>
      </w:pPr>
      <w:r w:rsidRPr="008F3A80">
        <w:rPr>
          <w:szCs w:val="24"/>
        </w:rPr>
        <w:t>Załącznik nr 1 do Regulaminu</w:t>
      </w:r>
    </w:p>
    <w:p w14:paraId="2E4A84F1" w14:textId="77777777" w:rsidR="00422C46" w:rsidRDefault="00422C46" w:rsidP="004969D9">
      <w:pPr>
        <w:ind w:firstLine="4"/>
        <w:jc w:val="center"/>
        <w:rPr>
          <w:b/>
        </w:rPr>
      </w:pPr>
    </w:p>
    <w:p w14:paraId="4629108D" w14:textId="6206225F" w:rsidR="0071361E" w:rsidRPr="006E7CA5" w:rsidRDefault="00525C58" w:rsidP="004969D9">
      <w:pPr>
        <w:ind w:firstLine="4"/>
        <w:jc w:val="center"/>
        <w:rPr>
          <w:b/>
        </w:rPr>
      </w:pPr>
      <w:r>
        <w:rPr>
          <w:b/>
        </w:rPr>
        <w:t>WNIOSEK</w:t>
      </w:r>
      <w:r>
        <w:rPr>
          <w:b/>
        </w:rPr>
        <w:br/>
      </w:r>
      <w:r w:rsidR="0071361E" w:rsidRPr="006E7CA5">
        <w:rPr>
          <w:b/>
        </w:rPr>
        <w:t xml:space="preserve">o </w:t>
      </w:r>
      <w:r w:rsidR="004969D9" w:rsidRPr="006E7CA5">
        <w:rPr>
          <w:b/>
        </w:rPr>
        <w:t>grant badawcz</w:t>
      </w:r>
      <w:r>
        <w:rPr>
          <w:b/>
        </w:rPr>
        <w:t>y</w:t>
      </w:r>
      <w:r w:rsidR="004969D9" w:rsidRPr="006E7CA5">
        <w:rPr>
          <w:b/>
        </w:rPr>
        <w:t xml:space="preserve"> w 202</w:t>
      </w:r>
      <w:r w:rsidR="00AF3596">
        <w:rPr>
          <w:b/>
        </w:rPr>
        <w:t>2</w:t>
      </w:r>
      <w:r w:rsidR="004969D9" w:rsidRPr="006E7CA5">
        <w:rPr>
          <w:b/>
        </w:rPr>
        <w:t xml:space="preserve"> r. wspierając</w:t>
      </w:r>
      <w:r w:rsidR="00D43BE8">
        <w:rPr>
          <w:b/>
        </w:rPr>
        <w:t>y</w:t>
      </w:r>
      <w:r w:rsidR="004969D9" w:rsidRPr="006E7CA5">
        <w:rPr>
          <w:b/>
        </w:rPr>
        <w:t xml:space="preserve"> prowadzenie działalności naukowej </w:t>
      </w:r>
      <w:r w:rsidR="004969D9" w:rsidRPr="006E7CA5">
        <w:rPr>
          <w:b/>
        </w:rPr>
        <w:br/>
        <w:t>w dyscyplinie Inżynieria Lądowa i Transport</w:t>
      </w:r>
    </w:p>
    <w:p w14:paraId="1B24438C" w14:textId="2C4387DD" w:rsidR="004969D9" w:rsidRPr="0035360A" w:rsidRDefault="0035360A" w:rsidP="0035360A">
      <w:pPr>
        <w:ind w:left="0" w:firstLine="0"/>
        <w:jc w:val="left"/>
        <w:rPr>
          <w:b/>
        </w:rPr>
      </w:pPr>
      <w:r w:rsidRPr="0035360A">
        <w:rPr>
          <w:b/>
        </w:rPr>
        <w:t>CZĘŚĆ A.</w:t>
      </w:r>
    </w:p>
    <w:tbl>
      <w:tblPr>
        <w:tblW w:w="10096" w:type="dxa"/>
        <w:tblInd w:w="-492" w:type="dxa"/>
        <w:tblLayout w:type="fixed"/>
        <w:tblCellMar>
          <w:top w:w="41" w:type="dxa"/>
          <w:left w:w="106" w:type="dxa"/>
          <w:right w:w="80" w:type="dxa"/>
        </w:tblCellMar>
        <w:tblLook w:val="00A0" w:firstRow="1" w:lastRow="0" w:firstColumn="1" w:lastColumn="0" w:noHBand="0" w:noVBand="0"/>
      </w:tblPr>
      <w:tblGrid>
        <w:gridCol w:w="2796"/>
        <w:gridCol w:w="70"/>
        <w:gridCol w:w="2182"/>
        <w:gridCol w:w="5048"/>
      </w:tblGrid>
      <w:tr w:rsidR="0071361E" w:rsidRPr="008F3A80" w14:paraId="5621D43A" w14:textId="77777777" w:rsidTr="00526EED">
        <w:trPr>
          <w:trHeight w:val="528"/>
        </w:trPr>
        <w:tc>
          <w:tcPr>
            <w:tcW w:w="10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6CB9D4" w14:textId="3614F694" w:rsidR="0071361E" w:rsidRPr="006E7CA5" w:rsidRDefault="0071361E" w:rsidP="00A710C5">
            <w:pPr>
              <w:spacing w:line="240" w:lineRule="auto"/>
              <w:rPr>
                <w:sz w:val="20"/>
                <w:szCs w:val="20"/>
              </w:rPr>
            </w:pPr>
            <w:r w:rsidRPr="006E7CA5">
              <w:rPr>
                <w:b/>
                <w:sz w:val="20"/>
                <w:szCs w:val="20"/>
              </w:rPr>
              <w:t>I. Dane Kierownika grantu</w:t>
            </w:r>
          </w:p>
        </w:tc>
      </w:tr>
      <w:tr w:rsidR="0071361E" w:rsidRPr="008F3A80" w14:paraId="6458080A" w14:textId="77777777" w:rsidTr="00526EED">
        <w:trPr>
          <w:trHeight w:val="51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7A995" w14:textId="2BBEB4FD" w:rsidR="0071361E" w:rsidRPr="00F213D4" w:rsidRDefault="0071361E" w:rsidP="00AA0520">
            <w:pPr>
              <w:spacing w:line="240" w:lineRule="auto"/>
              <w:ind w:left="98" w:firstLine="0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>Stopień</w:t>
            </w:r>
            <w:r w:rsidR="008D70BF" w:rsidRPr="00F213D4">
              <w:rPr>
                <w:sz w:val="20"/>
                <w:szCs w:val="20"/>
              </w:rPr>
              <w:t xml:space="preserve"> </w:t>
            </w:r>
            <w:r w:rsidRPr="00F213D4">
              <w:rPr>
                <w:sz w:val="20"/>
                <w:szCs w:val="20"/>
              </w:rPr>
              <w:t>/</w:t>
            </w:r>
            <w:r w:rsidR="008D70BF" w:rsidRPr="00F213D4">
              <w:rPr>
                <w:sz w:val="20"/>
                <w:szCs w:val="20"/>
              </w:rPr>
              <w:t xml:space="preserve"> </w:t>
            </w:r>
            <w:r w:rsidRPr="00F213D4">
              <w:rPr>
                <w:sz w:val="20"/>
                <w:szCs w:val="20"/>
              </w:rPr>
              <w:t xml:space="preserve">tytuł naukowy, </w:t>
            </w:r>
            <w:r w:rsidR="00380E35">
              <w:rPr>
                <w:sz w:val="20"/>
                <w:szCs w:val="20"/>
              </w:rPr>
              <w:br/>
            </w:r>
            <w:r w:rsidRPr="00F213D4">
              <w:rPr>
                <w:sz w:val="20"/>
                <w:szCs w:val="20"/>
              </w:rPr>
              <w:t>imię</w:t>
            </w:r>
            <w:r w:rsidR="00380E35">
              <w:rPr>
                <w:sz w:val="20"/>
                <w:szCs w:val="20"/>
              </w:rPr>
              <w:t xml:space="preserve"> </w:t>
            </w:r>
            <w:r w:rsidRPr="00F213D4">
              <w:rPr>
                <w:sz w:val="20"/>
                <w:szCs w:val="20"/>
              </w:rPr>
              <w:t>i nazwisko</w:t>
            </w:r>
            <w:r w:rsidR="008D70BF" w:rsidRPr="00F213D4">
              <w:rPr>
                <w:sz w:val="20"/>
                <w:szCs w:val="20"/>
              </w:rPr>
              <w:t>:</w:t>
            </w:r>
          </w:p>
        </w:tc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1A446" w14:textId="77777777" w:rsidR="0071361E" w:rsidRPr="00F213D4" w:rsidRDefault="0071361E" w:rsidP="00A710C5">
            <w:pPr>
              <w:spacing w:line="240" w:lineRule="auto"/>
              <w:ind w:left="24"/>
              <w:jc w:val="center"/>
              <w:rPr>
                <w:sz w:val="20"/>
                <w:szCs w:val="20"/>
              </w:rPr>
            </w:pPr>
            <w:r w:rsidRPr="00F213D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1361E" w:rsidRPr="008F3A80" w14:paraId="025073B4" w14:textId="77777777" w:rsidTr="00526EED">
        <w:trPr>
          <w:trHeight w:val="41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95628" w14:textId="77777777" w:rsidR="0071361E" w:rsidRPr="00F213D4" w:rsidRDefault="0071361E" w:rsidP="00AA0520">
            <w:pPr>
              <w:spacing w:line="240" w:lineRule="auto"/>
              <w:ind w:left="98" w:firstLine="0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 xml:space="preserve">Nr telefonu / adres email: </w:t>
            </w:r>
          </w:p>
        </w:tc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ECEF" w14:textId="77777777" w:rsidR="0071361E" w:rsidRPr="00F213D4" w:rsidRDefault="0071361E" w:rsidP="00A710C5">
            <w:pPr>
              <w:spacing w:line="240" w:lineRule="auto"/>
              <w:ind w:left="24"/>
              <w:jc w:val="center"/>
              <w:rPr>
                <w:sz w:val="20"/>
                <w:szCs w:val="20"/>
              </w:rPr>
            </w:pPr>
            <w:r w:rsidRPr="00F213D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1361E" w:rsidRPr="008F3A80" w14:paraId="05F0A735" w14:textId="77777777" w:rsidTr="00526EED">
        <w:trPr>
          <w:trHeight w:val="41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382ED" w14:textId="0DB28FB6" w:rsidR="0071361E" w:rsidRPr="00F213D4" w:rsidRDefault="0071361E" w:rsidP="00AA0520">
            <w:pPr>
              <w:spacing w:line="240" w:lineRule="auto"/>
              <w:ind w:left="98" w:firstLine="0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>Wydział</w:t>
            </w:r>
            <w:r w:rsidR="00526EED" w:rsidRPr="00F213D4">
              <w:rPr>
                <w:sz w:val="20"/>
                <w:szCs w:val="20"/>
              </w:rPr>
              <w:t>:</w:t>
            </w:r>
          </w:p>
        </w:tc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A354" w14:textId="77777777" w:rsidR="0071361E" w:rsidRPr="00F213D4" w:rsidRDefault="0071361E" w:rsidP="00A710C5">
            <w:pPr>
              <w:spacing w:line="240" w:lineRule="auto"/>
              <w:ind w:left="24"/>
              <w:jc w:val="center"/>
              <w:rPr>
                <w:b/>
                <w:sz w:val="20"/>
                <w:szCs w:val="20"/>
              </w:rPr>
            </w:pPr>
          </w:p>
        </w:tc>
      </w:tr>
      <w:tr w:rsidR="0071361E" w:rsidRPr="008F3A80" w14:paraId="2407F80D" w14:textId="77777777" w:rsidTr="00526EED">
        <w:trPr>
          <w:trHeight w:val="23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B5FFC" w14:textId="77777777" w:rsidR="0071361E" w:rsidRPr="00F213D4" w:rsidRDefault="0071361E" w:rsidP="00AA0520">
            <w:pPr>
              <w:spacing w:line="240" w:lineRule="auto"/>
              <w:ind w:left="98" w:firstLine="0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 xml:space="preserve">Dyscyplina: </w:t>
            </w:r>
          </w:p>
        </w:tc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E4E8A" w14:textId="77777777" w:rsidR="0071361E" w:rsidRPr="00F213D4" w:rsidRDefault="0071361E" w:rsidP="00A710C5">
            <w:pPr>
              <w:spacing w:line="240" w:lineRule="auto"/>
              <w:ind w:left="24"/>
              <w:jc w:val="center"/>
              <w:rPr>
                <w:sz w:val="20"/>
                <w:szCs w:val="20"/>
              </w:rPr>
            </w:pPr>
            <w:r w:rsidRPr="00F213D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1361E" w:rsidRPr="008F3A80" w14:paraId="39FD89EB" w14:textId="77777777" w:rsidTr="00526EED">
        <w:trPr>
          <w:trHeight w:val="536"/>
        </w:trPr>
        <w:tc>
          <w:tcPr>
            <w:tcW w:w="10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BE32" w14:textId="228ACD89" w:rsidR="0071361E" w:rsidRPr="00F213D4" w:rsidRDefault="0071361E" w:rsidP="001515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213D4">
              <w:rPr>
                <w:b/>
                <w:sz w:val="20"/>
                <w:szCs w:val="20"/>
              </w:rPr>
              <w:t>Dane członków zespołu (jeśli dotyczy)</w:t>
            </w:r>
          </w:p>
          <w:p w14:paraId="50647C33" w14:textId="3B976F94" w:rsidR="0071361E" w:rsidRPr="00CB11B7" w:rsidRDefault="00CB11B7" w:rsidP="00CB11B7">
            <w:pPr>
              <w:spacing w:line="240" w:lineRule="auto"/>
              <w:ind w:left="-40" w:firstLine="0"/>
              <w:rPr>
                <w:bCs/>
                <w:i/>
                <w:iCs/>
                <w:sz w:val="20"/>
                <w:szCs w:val="20"/>
              </w:rPr>
            </w:pPr>
            <w:r w:rsidRPr="00CB11B7">
              <w:rPr>
                <w:bCs/>
                <w:i/>
                <w:iCs/>
                <w:sz w:val="20"/>
                <w:szCs w:val="20"/>
              </w:rPr>
              <w:t>P</w:t>
            </w:r>
            <w:r w:rsidR="0071361E" w:rsidRPr="00CB11B7">
              <w:rPr>
                <w:bCs/>
                <w:i/>
                <w:iCs/>
                <w:sz w:val="20"/>
                <w:szCs w:val="20"/>
              </w:rPr>
              <w:t>oniższe dane należy przedstawić odrębnie dla każdego planowanego członka zespołu</w:t>
            </w:r>
            <w:r w:rsidR="00151A17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DB6D57" w:rsidRPr="00CB11B7">
              <w:rPr>
                <w:bCs/>
                <w:i/>
                <w:iCs/>
                <w:sz w:val="20"/>
                <w:szCs w:val="20"/>
              </w:rPr>
              <w:t xml:space="preserve">z zaznaczeniem </w:t>
            </w:r>
            <w:r w:rsidR="00024DBD" w:rsidRPr="00CB11B7">
              <w:rPr>
                <w:bCs/>
                <w:i/>
                <w:iCs/>
                <w:sz w:val="20"/>
                <w:szCs w:val="20"/>
              </w:rPr>
              <w:t xml:space="preserve">członków zespołu będących doktorantami i/lub </w:t>
            </w:r>
            <w:r w:rsidR="005B50C3" w:rsidRPr="00CB11B7">
              <w:rPr>
                <w:bCs/>
                <w:i/>
                <w:iCs/>
                <w:sz w:val="20"/>
                <w:szCs w:val="20"/>
              </w:rPr>
              <w:t>asystentami</w:t>
            </w:r>
          </w:p>
        </w:tc>
      </w:tr>
      <w:tr w:rsidR="0071361E" w:rsidRPr="008F3A80" w14:paraId="6BEA7E38" w14:textId="77777777" w:rsidTr="00526EED">
        <w:trPr>
          <w:trHeight w:val="535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0CA98" w14:textId="7AF36C56" w:rsidR="0071361E" w:rsidRPr="00F213D4" w:rsidRDefault="0071361E" w:rsidP="009F0DA5">
            <w:pPr>
              <w:spacing w:line="240" w:lineRule="auto"/>
              <w:ind w:left="98" w:firstLine="0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 xml:space="preserve">Stopień / tytuł naukowy, imię </w:t>
            </w:r>
            <w:r w:rsidRPr="00F213D4">
              <w:rPr>
                <w:sz w:val="20"/>
                <w:szCs w:val="20"/>
              </w:rPr>
              <w:br/>
              <w:t>i nazwisko</w:t>
            </w:r>
            <w:r w:rsidR="009F0DA5" w:rsidRPr="00F213D4">
              <w:rPr>
                <w:sz w:val="20"/>
                <w:szCs w:val="20"/>
              </w:rPr>
              <w:t>:</w:t>
            </w:r>
          </w:p>
        </w:tc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91B57" w14:textId="77777777" w:rsidR="0071361E" w:rsidRPr="00F213D4" w:rsidRDefault="0071361E" w:rsidP="00A710C5">
            <w:pPr>
              <w:spacing w:line="240" w:lineRule="auto"/>
              <w:ind w:left="3"/>
              <w:rPr>
                <w:sz w:val="20"/>
                <w:szCs w:val="20"/>
              </w:rPr>
            </w:pPr>
            <w:r w:rsidRPr="00F213D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1361E" w:rsidRPr="008F3A80" w14:paraId="3E5E4A5F" w14:textId="77777777" w:rsidTr="00526EED">
        <w:trPr>
          <w:trHeight w:val="535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90B3A" w14:textId="77777777" w:rsidR="0071361E" w:rsidRPr="00F213D4" w:rsidRDefault="0071361E" w:rsidP="009F0DA5">
            <w:pPr>
              <w:spacing w:line="240" w:lineRule="auto"/>
              <w:ind w:left="98" w:firstLine="0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 xml:space="preserve">Dyscyplina: </w:t>
            </w:r>
          </w:p>
        </w:tc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084A9" w14:textId="77777777" w:rsidR="0071361E" w:rsidRPr="00F213D4" w:rsidRDefault="0071361E" w:rsidP="00A710C5">
            <w:pPr>
              <w:spacing w:line="240" w:lineRule="auto"/>
              <w:ind w:left="3"/>
              <w:rPr>
                <w:sz w:val="20"/>
                <w:szCs w:val="20"/>
              </w:rPr>
            </w:pPr>
            <w:r w:rsidRPr="00F213D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1361E" w:rsidRPr="008F3A80" w14:paraId="410B06F5" w14:textId="77777777" w:rsidTr="00526EED">
        <w:trPr>
          <w:trHeight w:val="648"/>
        </w:trPr>
        <w:tc>
          <w:tcPr>
            <w:tcW w:w="10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57E578" w14:textId="77777777" w:rsidR="0071361E" w:rsidRPr="006E7CA5" w:rsidRDefault="0071361E" w:rsidP="00A710C5">
            <w:pPr>
              <w:spacing w:line="240" w:lineRule="auto"/>
              <w:rPr>
                <w:sz w:val="20"/>
                <w:szCs w:val="20"/>
              </w:rPr>
            </w:pPr>
            <w:r w:rsidRPr="006E7CA5">
              <w:rPr>
                <w:b/>
                <w:sz w:val="20"/>
                <w:szCs w:val="20"/>
              </w:rPr>
              <w:t xml:space="preserve">II. Informacje o grancie </w:t>
            </w:r>
          </w:p>
        </w:tc>
      </w:tr>
      <w:tr w:rsidR="0071361E" w:rsidRPr="008F3A80" w14:paraId="50FE4530" w14:textId="77777777" w:rsidTr="00526EED">
        <w:trPr>
          <w:trHeight w:val="474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6C117" w14:textId="3F630CC0" w:rsidR="0071361E" w:rsidRPr="00F213D4" w:rsidRDefault="0071361E" w:rsidP="00F213D4">
            <w:pPr>
              <w:spacing w:line="360" w:lineRule="auto"/>
              <w:ind w:left="98" w:firstLine="0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>Tytuł grantu</w:t>
            </w:r>
            <w:r w:rsidR="00D95743" w:rsidRPr="00F213D4">
              <w:rPr>
                <w:sz w:val="20"/>
                <w:szCs w:val="20"/>
              </w:rPr>
              <w:t xml:space="preserve"> oraz </w:t>
            </w:r>
            <w:r w:rsidRPr="00F213D4">
              <w:rPr>
                <w:sz w:val="20"/>
                <w:szCs w:val="20"/>
              </w:rPr>
              <w:t>dyscyplina przypisania osiągnięcia</w:t>
            </w:r>
            <w:r w:rsidR="00D95743" w:rsidRPr="00F213D4">
              <w:rPr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A7244" w14:textId="77777777" w:rsidR="0071361E" w:rsidRPr="00F213D4" w:rsidRDefault="0071361E" w:rsidP="00F213D4">
            <w:pPr>
              <w:spacing w:line="360" w:lineRule="auto"/>
              <w:ind w:left="3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 xml:space="preserve"> </w:t>
            </w:r>
          </w:p>
        </w:tc>
      </w:tr>
      <w:tr w:rsidR="0071361E" w:rsidRPr="008F3A80" w14:paraId="7B88C0D0" w14:textId="77777777" w:rsidTr="00526EED">
        <w:trPr>
          <w:trHeight w:val="1044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11BE7" w14:textId="760ECE6A" w:rsidR="0071361E" w:rsidRPr="00F213D4" w:rsidRDefault="0071361E" w:rsidP="00F213D4">
            <w:pPr>
              <w:spacing w:line="360" w:lineRule="auto"/>
              <w:ind w:left="98" w:firstLine="0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 xml:space="preserve">Deklarowane rezultaty: 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8421D" w14:textId="58F318B8" w:rsidR="0071361E" w:rsidRPr="00F213D4" w:rsidRDefault="0071361E" w:rsidP="00F213D4">
            <w:pPr>
              <w:spacing w:line="360" w:lineRule="auto"/>
              <w:ind w:left="491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 xml:space="preserve"> Artykuł(y) naukowy(e) </w:t>
            </w:r>
            <w:r w:rsidR="00BC1050" w:rsidRPr="00CB11B7">
              <w:rPr>
                <w:sz w:val="20"/>
                <w:szCs w:val="20"/>
              </w:rPr>
              <w:t>–</w:t>
            </w:r>
            <w:r w:rsidR="00F213D4" w:rsidRPr="00CB11B7">
              <w:rPr>
                <w:sz w:val="20"/>
                <w:szCs w:val="20"/>
              </w:rPr>
              <w:t xml:space="preserve"> </w:t>
            </w:r>
            <w:r w:rsidR="00BC1050" w:rsidRPr="00CB11B7">
              <w:rPr>
                <w:sz w:val="20"/>
                <w:szCs w:val="20"/>
              </w:rPr>
              <w:t>z Q1</w:t>
            </w:r>
            <w:r w:rsidR="00903A12">
              <w:rPr>
                <w:sz w:val="20"/>
                <w:szCs w:val="20"/>
              </w:rPr>
              <w:t xml:space="preserve"> </w:t>
            </w:r>
            <w:r w:rsidR="00BC1050" w:rsidRPr="00CB11B7">
              <w:rPr>
                <w:sz w:val="20"/>
                <w:szCs w:val="20"/>
              </w:rPr>
              <w:t>l</w:t>
            </w:r>
            <w:r w:rsidR="005E4FA7">
              <w:rPr>
                <w:sz w:val="20"/>
                <w:szCs w:val="20"/>
              </w:rPr>
              <w:t>ub</w:t>
            </w:r>
            <w:r w:rsidR="00903A12">
              <w:rPr>
                <w:sz w:val="20"/>
                <w:szCs w:val="20"/>
              </w:rPr>
              <w:t xml:space="preserve"> </w:t>
            </w:r>
            <w:r w:rsidR="00BC1050" w:rsidRPr="00CB11B7">
              <w:rPr>
                <w:sz w:val="20"/>
                <w:szCs w:val="20"/>
              </w:rPr>
              <w:t>Q2</w:t>
            </w:r>
            <w:r w:rsidR="00903A12">
              <w:rPr>
                <w:sz w:val="20"/>
                <w:szCs w:val="20"/>
              </w:rPr>
              <w:t xml:space="preserve"> lub</w:t>
            </w:r>
            <w:r w:rsidR="00903A12" w:rsidRPr="00903A12">
              <w:rPr>
                <w:sz w:val="20"/>
                <w:szCs w:val="20"/>
              </w:rPr>
              <w:t xml:space="preserve"> czasopism</w:t>
            </w:r>
            <w:r w:rsidR="00903A12">
              <w:rPr>
                <w:sz w:val="20"/>
                <w:szCs w:val="20"/>
              </w:rPr>
              <w:t>o</w:t>
            </w:r>
            <w:r w:rsidR="00903A12" w:rsidRPr="00903A12">
              <w:rPr>
                <w:sz w:val="20"/>
                <w:szCs w:val="20"/>
              </w:rPr>
              <w:t xml:space="preserve"> posiadając</w:t>
            </w:r>
            <w:r w:rsidR="00903A12">
              <w:rPr>
                <w:sz w:val="20"/>
                <w:szCs w:val="20"/>
              </w:rPr>
              <w:t>e</w:t>
            </w:r>
            <w:r w:rsidR="00903A12" w:rsidRPr="00903A12">
              <w:rPr>
                <w:sz w:val="20"/>
                <w:szCs w:val="20"/>
              </w:rPr>
              <w:t xml:space="preserve"> co najmniej 100 punktów</w:t>
            </w:r>
          </w:p>
          <w:p w14:paraId="15B7CCBA" w14:textId="77777777" w:rsidR="0071361E" w:rsidRDefault="0071361E" w:rsidP="00F213D4">
            <w:pPr>
              <w:spacing w:line="360" w:lineRule="auto"/>
              <w:ind w:left="491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 xml:space="preserve"> Monografia(e) </w:t>
            </w:r>
            <w:r w:rsidR="00F213D4" w:rsidRPr="00F213D4">
              <w:rPr>
                <w:sz w:val="20"/>
                <w:szCs w:val="20"/>
              </w:rPr>
              <w:t xml:space="preserve">- </w:t>
            </w:r>
            <w:r w:rsidRPr="00F213D4">
              <w:rPr>
                <w:sz w:val="20"/>
                <w:szCs w:val="20"/>
              </w:rPr>
              <w:t xml:space="preserve">w wydawnictwie </w:t>
            </w:r>
            <w:r w:rsidR="00526EED" w:rsidRPr="00F213D4">
              <w:rPr>
                <w:sz w:val="20"/>
                <w:szCs w:val="20"/>
              </w:rPr>
              <w:t>z poziomu II</w:t>
            </w:r>
          </w:p>
          <w:p w14:paraId="148A282C" w14:textId="77777777" w:rsidR="00560BA4" w:rsidRDefault="00560BA4" w:rsidP="00F213D4">
            <w:pPr>
              <w:spacing w:line="360" w:lineRule="auto"/>
              <w:ind w:left="491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 xml:space="preserve"> </w:t>
            </w:r>
            <w:r w:rsidR="00BB7E50">
              <w:rPr>
                <w:sz w:val="20"/>
                <w:szCs w:val="20"/>
              </w:rPr>
              <w:t>Złożenie wniosku aplikacyjnego</w:t>
            </w:r>
          </w:p>
          <w:p w14:paraId="4594CF6E" w14:textId="26552F3D" w:rsidR="003A4BDF" w:rsidRDefault="003A4BDF" w:rsidP="00F213D4">
            <w:pPr>
              <w:spacing w:line="360" w:lineRule="auto"/>
              <w:ind w:left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Inne:</w:t>
            </w:r>
          </w:p>
          <w:p w14:paraId="42926756" w14:textId="2BEDBD7A" w:rsidR="003A4BDF" w:rsidRDefault="003A4BDF" w:rsidP="0015159F">
            <w:pPr>
              <w:pStyle w:val="Akapitzlist"/>
              <w:numPr>
                <w:ilvl w:val="0"/>
                <w:numId w:val="17"/>
              </w:numPr>
              <w:spacing w:line="360" w:lineRule="auto"/>
              <w:ind w:left="63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</w:t>
            </w:r>
          </w:p>
          <w:p w14:paraId="22C1AFFA" w14:textId="6E195674" w:rsidR="003A4BDF" w:rsidRPr="00D43BE8" w:rsidRDefault="003A4BDF" w:rsidP="0015159F">
            <w:pPr>
              <w:pStyle w:val="Akapitzlist"/>
              <w:numPr>
                <w:ilvl w:val="0"/>
                <w:numId w:val="17"/>
              </w:numPr>
              <w:spacing w:line="360" w:lineRule="auto"/>
              <w:ind w:left="63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</w:t>
            </w:r>
          </w:p>
        </w:tc>
      </w:tr>
      <w:tr w:rsidR="0071361E" w:rsidRPr="008F3A80" w14:paraId="4465E77C" w14:textId="77777777" w:rsidTr="00526EED">
        <w:trPr>
          <w:trHeight w:val="49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9F834" w14:textId="20618ED9" w:rsidR="0071361E" w:rsidRPr="00F213D4" w:rsidRDefault="00FE53C1" w:rsidP="00F213D4">
            <w:pPr>
              <w:spacing w:line="360" w:lineRule="auto"/>
              <w:ind w:left="9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Deklarowana współpraca w </w:t>
            </w:r>
            <w:r w:rsidR="00B22BD3">
              <w:rPr>
                <w:sz w:val="20"/>
                <w:szCs w:val="20"/>
              </w:rPr>
              <w:t xml:space="preserve">ramach </w:t>
            </w:r>
            <w:r>
              <w:rPr>
                <w:sz w:val="20"/>
                <w:szCs w:val="20"/>
              </w:rPr>
              <w:t>gran</w:t>
            </w:r>
            <w:r w:rsidR="00D43BE8">
              <w:rPr>
                <w:sz w:val="20"/>
                <w:szCs w:val="20"/>
              </w:rPr>
              <w:t>t</w:t>
            </w:r>
            <w:r w:rsidR="00B22BD3">
              <w:rPr>
                <w:sz w:val="20"/>
                <w:szCs w:val="20"/>
              </w:rPr>
              <w:t>u</w:t>
            </w:r>
            <w:r w:rsidR="00380E35">
              <w:rPr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5E1E8" w14:textId="06EDC76D" w:rsidR="00F213D4" w:rsidRPr="00F213D4" w:rsidRDefault="00F213D4" w:rsidP="0015159F">
            <w:pPr>
              <w:numPr>
                <w:ilvl w:val="0"/>
                <w:numId w:val="9"/>
              </w:numPr>
              <w:spacing w:after="14" w:line="360" w:lineRule="auto"/>
              <w:ind w:left="638" w:right="0" w:hanging="283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>z osobami z PW (imiona i nazwiska oraz afiliacja)</w:t>
            </w:r>
            <w:r w:rsidR="00C111B3">
              <w:rPr>
                <w:sz w:val="20"/>
                <w:szCs w:val="20"/>
              </w:rPr>
              <w:t xml:space="preserve"> z zaznaczeniem planowan</w:t>
            </w:r>
            <w:r w:rsidR="004B7C98">
              <w:rPr>
                <w:sz w:val="20"/>
                <w:szCs w:val="20"/>
              </w:rPr>
              <w:t>ych udziałów</w:t>
            </w:r>
          </w:p>
          <w:p w14:paraId="01693BCC" w14:textId="77777777" w:rsidR="00F213D4" w:rsidRDefault="00F213D4" w:rsidP="00113CAE">
            <w:pPr>
              <w:spacing w:after="14" w:line="360" w:lineRule="auto"/>
              <w:ind w:left="491" w:right="0" w:hanging="283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3D27B329" w14:textId="6B084277" w:rsidR="00B22BD3" w:rsidRPr="00F213D4" w:rsidRDefault="00B22BD3" w:rsidP="0015159F">
            <w:pPr>
              <w:numPr>
                <w:ilvl w:val="0"/>
                <w:numId w:val="9"/>
              </w:numPr>
              <w:spacing w:after="14" w:line="360" w:lineRule="auto"/>
              <w:ind w:left="638" w:right="0" w:hanging="283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>z osobami spoza PW (imiona i nazwiska oraz afiliacja)</w:t>
            </w:r>
            <w:r>
              <w:rPr>
                <w:sz w:val="20"/>
                <w:szCs w:val="20"/>
              </w:rPr>
              <w:t xml:space="preserve"> z zaznaczeniem planowanych udziałów</w:t>
            </w:r>
          </w:p>
          <w:p w14:paraId="3E93BA7B" w14:textId="371112A0" w:rsidR="00B22BD3" w:rsidRPr="00DB28DC" w:rsidRDefault="00B22BD3" w:rsidP="00B22BD3">
            <w:pPr>
              <w:spacing w:after="14" w:line="360" w:lineRule="auto"/>
              <w:ind w:left="491" w:right="0" w:hanging="283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D8784A" w:rsidRPr="008F3A80" w14:paraId="5C3EB487" w14:textId="77777777" w:rsidTr="00526EED">
        <w:trPr>
          <w:trHeight w:val="49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21C47" w14:textId="0C52B012" w:rsidR="00D8784A" w:rsidRDefault="00AF752D" w:rsidP="00F213D4">
            <w:pPr>
              <w:spacing w:line="360" w:lineRule="auto"/>
              <w:ind w:left="98" w:firstLine="0"/>
              <w:jc w:val="left"/>
              <w:rPr>
                <w:sz w:val="20"/>
                <w:szCs w:val="20"/>
              </w:rPr>
            </w:pPr>
            <w:r>
              <w:lastRenderedPageBreak/>
              <w:t>Termin zakończenia realizacji grantu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3C163" w14:textId="77777777" w:rsidR="00D8784A" w:rsidRPr="00F213D4" w:rsidRDefault="00D8784A" w:rsidP="00AF752D">
            <w:pPr>
              <w:spacing w:after="14" w:line="360" w:lineRule="auto"/>
              <w:ind w:left="491" w:right="0" w:firstLine="0"/>
              <w:jc w:val="left"/>
              <w:rPr>
                <w:sz w:val="20"/>
                <w:szCs w:val="20"/>
              </w:rPr>
            </w:pPr>
          </w:p>
        </w:tc>
      </w:tr>
      <w:tr w:rsidR="00526EED" w:rsidRPr="008F3A80" w14:paraId="27D9721D" w14:textId="77777777" w:rsidTr="00A710C5">
        <w:tblPrEx>
          <w:tblCellMar>
            <w:top w:w="38" w:type="dxa"/>
            <w:left w:w="108" w:type="dxa"/>
            <w:right w:w="101" w:type="dxa"/>
          </w:tblCellMar>
        </w:tblPrEx>
        <w:trPr>
          <w:trHeight w:val="4916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445525" w14:textId="77777777" w:rsidR="00526EED" w:rsidRPr="008F3A80" w:rsidRDefault="00526EED" w:rsidP="00077E7C">
            <w:pPr>
              <w:spacing w:after="144" w:line="240" w:lineRule="auto"/>
              <w:ind w:left="98" w:right="1187" w:firstLine="0"/>
              <w:rPr>
                <w:b/>
              </w:rPr>
            </w:pPr>
            <w:r w:rsidRPr="008F3A80">
              <w:rPr>
                <w:b/>
                <w:sz w:val="18"/>
              </w:rPr>
              <w:t xml:space="preserve">Kalkulacja kosztów: </w:t>
            </w:r>
          </w:p>
          <w:p w14:paraId="4F834B13" w14:textId="77777777" w:rsidR="00526EED" w:rsidRPr="008F3A80" w:rsidRDefault="00526EED" w:rsidP="00526EED">
            <w:pPr>
              <w:spacing w:line="240" w:lineRule="auto"/>
              <w:ind w:left="1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6810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73"/>
              <w:gridCol w:w="3118"/>
              <w:gridCol w:w="1134"/>
              <w:gridCol w:w="993"/>
              <w:gridCol w:w="992"/>
            </w:tblGrid>
            <w:tr w:rsidR="00280C50" w:rsidRPr="00064C63" w14:paraId="110ABA48" w14:textId="77777777" w:rsidTr="00FF7BE6">
              <w:trPr>
                <w:trHeight w:val="252"/>
              </w:trPr>
              <w:tc>
                <w:tcPr>
                  <w:tcW w:w="573" w:type="dxa"/>
                </w:tcPr>
                <w:p w14:paraId="193E4D82" w14:textId="77777777" w:rsidR="00280C50" w:rsidRPr="00064C63" w:rsidRDefault="00280C50" w:rsidP="00280C50">
                  <w:pPr>
                    <w:jc w:val="center"/>
                    <w:rPr>
                      <w:b/>
                    </w:rPr>
                  </w:pPr>
                  <w:r w:rsidRPr="00064C63">
                    <w:rPr>
                      <w:b/>
                    </w:rPr>
                    <w:t>L.p.</w:t>
                  </w:r>
                </w:p>
              </w:tc>
              <w:tc>
                <w:tcPr>
                  <w:tcW w:w="3118" w:type="dxa"/>
                </w:tcPr>
                <w:p w14:paraId="06303438" w14:textId="77777777" w:rsidR="00280C50" w:rsidRPr="00064C63" w:rsidRDefault="00280C50" w:rsidP="00280C50">
                  <w:pPr>
                    <w:jc w:val="center"/>
                    <w:rPr>
                      <w:b/>
                    </w:rPr>
                  </w:pPr>
                  <w:r w:rsidRPr="00064C63">
                    <w:rPr>
                      <w:b/>
                    </w:rPr>
                    <w:t>Koszty planowane w latach</w:t>
                  </w:r>
                </w:p>
              </w:tc>
              <w:tc>
                <w:tcPr>
                  <w:tcW w:w="1134" w:type="dxa"/>
                </w:tcPr>
                <w:p w14:paraId="02500078" w14:textId="5B9EF160" w:rsidR="00280C50" w:rsidRPr="00064C63" w:rsidRDefault="00280C50" w:rsidP="00280C5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2022</w:t>
                  </w:r>
                  <w:r w:rsidRPr="00064C63">
                    <w:rPr>
                      <w:b/>
                    </w:rPr>
                    <w:t xml:space="preserve"> r.</w:t>
                  </w:r>
                </w:p>
              </w:tc>
              <w:tc>
                <w:tcPr>
                  <w:tcW w:w="993" w:type="dxa"/>
                </w:tcPr>
                <w:p w14:paraId="522EB0F1" w14:textId="0FEFF669" w:rsidR="00280C50" w:rsidRPr="00064C63" w:rsidRDefault="00280C50" w:rsidP="00280C5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2023 </w:t>
                  </w:r>
                  <w:r w:rsidRPr="00064C63">
                    <w:rPr>
                      <w:b/>
                    </w:rPr>
                    <w:t>r.</w:t>
                  </w:r>
                </w:p>
              </w:tc>
              <w:tc>
                <w:tcPr>
                  <w:tcW w:w="992" w:type="dxa"/>
                </w:tcPr>
                <w:p w14:paraId="6446F3FA" w14:textId="77777777" w:rsidR="00280C50" w:rsidRPr="00064C63" w:rsidRDefault="00280C50" w:rsidP="00280C50">
                  <w:pPr>
                    <w:jc w:val="center"/>
                    <w:rPr>
                      <w:b/>
                    </w:rPr>
                  </w:pPr>
                  <w:r w:rsidRPr="00064C63">
                    <w:rPr>
                      <w:b/>
                    </w:rPr>
                    <w:t>Razem</w:t>
                  </w:r>
                </w:p>
              </w:tc>
            </w:tr>
            <w:tr w:rsidR="00280C50" w:rsidRPr="00064C63" w14:paraId="097CD648" w14:textId="77777777" w:rsidTr="0015159F">
              <w:trPr>
                <w:trHeight w:val="252"/>
              </w:trPr>
              <w:tc>
                <w:tcPr>
                  <w:tcW w:w="573" w:type="dxa"/>
                  <w:vAlign w:val="center"/>
                </w:tcPr>
                <w:p w14:paraId="63990451" w14:textId="77777777" w:rsidR="00280C50" w:rsidRPr="00064C63" w:rsidRDefault="00280C50" w:rsidP="0015159F">
                  <w:pPr>
                    <w:jc w:val="left"/>
                    <w:rPr>
                      <w:bCs/>
                    </w:rPr>
                  </w:pPr>
                  <w:r w:rsidRPr="00064C63">
                    <w:rPr>
                      <w:bCs/>
                    </w:rPr>
                    <w:t>1</w:t>
                  </w:r>
                </w:p>
              </w:tc>
              <w:tc>
                <w:tcPr>
                  <w:tcW w:w="3118" w:type="dxa"/>
                  <w:vAlign w:val="center"/>
                </w:tcPr>
                <w:p w14:paraId="00477F0E" w14:textId="77777777" w:rsidR="00280C50" w:rsidRPr="00064C63" w:rsidRDefault="00280C50" w:rsidP="0015159F">
                  <w:pPr>
                    <w:jc w:val="left"/>
                    <w:rPr>
                      <w:bCs/>
                    </w:rPr>
                  </w:pPr>
                  <w:r w:rsidRPr="00064C63">
                    <w:rPr>
                      <w:bCs/>
                    </w:rPr>
                    <w:t>Amortyzacja</w:t>
                  </w:r>
                </w:p>
              </w:tc>
              <w:tc>
                <w:tcPr>
                  <w:tcW w:w="1134" w:type="dxa"/>
                </w:tcPr>
                <w:p w14:paraId="51E1F794" w14:textId="77777777" w:rsidR="00280C50" w:rsidRPr="00064C63" w:rsidRDefault="00280C50" w:rsidP="00280C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3" w:type="dxa"/>
                </w:tcPr>
                <w:p w14:paraId="64E3CB25" w14:textId="77777777" w:rsidR="00280C50" w:rsidRPr="00064C63" w:rsidRDefault="00280C50" w:rsidP="00280C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14:paraId="11F545A0" w14:textId="77777777" w:rsidR="00280C50" w:rsidRPr="00064C63" w:rsidRDefault="00280C50" w:rsidP="00280C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280C50" w:rsidRPr="00064C63" w14:paraId="1F7DF618" w14:textId="77777777" w:rsidTr="0015159F">
              <w:trPr>
                <w:trHeight w:val="252"/>
              </w:trPr>
              <w:tc>
                <w:tcPr>
                  <w:tcW w:w="573" w:type="dxa"/>
                  <w:vAlign w:val="center"/>
                </w:tcPr>
                <w:p w14:paraId="153542C1" w14:textId="77777777" w:rsidR="00280C50" w:rsidRPr="00064C63" w:rsidRDefault="00280C50" w:rsidP="0015159F">
                  <w:pPr>
                    <w:jc w:val="left"/>
                    <w:rPr>
                      <w:bCs/>
                    </w:rPr>
                  </w:pPr>
                  <w:r w:rsidRPr="00064C63">
                    <w:rPr>
                      <w:bCs/>
                    </w:rPr>
                    <w:t>2</w:t>
                  </w:r>
                </w:p>
              </w:tc>
              <w:tc>
                <w:tcPr>
                  <w:tcW w:w="3118" w:type="dxa"/>
                  <w:vAlign w:val="center"/>
                </w:tcPr>
                <w:p w14:paraId="374E9B3D" w14:textId="77777777" w:rsidR="00280C50" w:rsidRPr="00064C63" w:rsidRDefault="00280C50" w:rsidP="0015159F">
                  <w:pPr>
                    <w:jc w:val="left"/>
                    <w:rPr>
                      <w:bCs/>
                    </w:rPr>
                  </w:pPr>
                  <w:r w:rsidRPr="00064C63">
                    <w:rPr>
                      <w:bCs/>
                    </w:rPr>
                    <w:t>Materiały</w:t>
                  </w:r>
                </w:p>
              </w:tc>
              <w:tc>
                <w:tcPr>
                  <w:tcW w:w="1134" w:type="dxa"/>
                </w:tcPr>
                <w:p w14:paraId="5DA644AE" w14:textId="77777777" w:rsidR="00280C50" w:rsidRPr="00064C63" w:rsidRDefault="00280C50" w:rsidP="00280C50"/>
              </w:tc>
              <w:tc>
                <w:tcPr>
                  <w:tcW w:w="993" w:type="dxa"/>
                </w:tcPr>
                <w:p w14:paraId="4EA5B907" w14:textId="77777777" w:rsidR="00280C50" w:rsidRPr="00064C63" w:rsidRDefault="00280C50" w:rsidP="00280C50"/>
              </w:tc>
              <w:tc>
                <w:tcPr>
                  <w:tcW w:w="992" w:type="dxa"/>
                </w:tcPr>
                <w:p w14:paraId="46B81803" w14:textId="77777777" w:rsidR="00280C50" w:rsidRPr="00064C63" w:rsidRDefault="00280C50" w:rsidP="00280C50"/>
              </w:tc>
            </w:tr>
            <w:tr w:rsidR="00280C50" w:rsidRPr="00064C63" w14:paraId="28BC44E8" w14:textId="77777777" w:rsidTr="0015159F">
              <w:trPr>
                <w:trHeight w:val="252"/>
              </w:trPr>
              <w:tc>
                <w:tcPr>
                  <w:tcW w:w="573" w:type="dxa"/>
                  <w:vAlign w:val="center"/>
                </w:tcPr>
                <w:p w14:paraId="3E56C9BD" w14:textId="77777777" w:rsidR="00280C50" w:rsidRPr="00064C63" w:rsidRDefault="00280C50" w:rsidP="0015159F">
                  <w:pPr>
                    <w:jc w:val="left"/>
                    <w:rPr>
                      <w:bCs/>
                    </w:rPr>
                  </w:pPr>
                  <w:r w:rsidRPr="00064C63">
                    <w:rPr>
                      <w:bCs/>
                    </w:rPr>
                    <w:t>3</w:t>
                  </w:r>
                </w:p>
              </w:tc>
              <w:tc>
                <w:tcPr>
                  <w:tcW w:w="3118" w:type="dxa"/>
                  <w:vAlign w:val="center"/>
                </w:tcPr>
                <w:p w14:paraId="22863B64" w14:textId="77777777" w:rsidR="00280C50" w:rsidRPr="00064C63" w:rsidRDefault="00280C50" w:rsidP="0015159F">
                  <w:pPr>
                    <w:jc w:val="left"/>
                    <w:rPr>
                      <w:bCs/>
                    </w:rPr>
                  </w:pPr>
                  <w:r w:rsidRPr="00064C63">
                    <w:rPr>
                      <w:bCs/>
                    </w:rPr>
                    <w:t>Usługi obce</w:t>
                  </w:r>
                </w:p>
              </w:tc>
              <w:tc>
                <w:tcPr>
                  <w:tcW w:w="1134" w:type="dxa"/>
                </w:tcPr>
                <w:p w14:paraId="12A13C1B" w14:textId="77777777" w:rsidR="00280C50" w:rsidRPr="00064C63" w:rsidRDefault="00280C50" w:rsidP="00280C50"/>
              </w:tc>
              <w:tc>
                <w:tcPr>
                  <w:tcW w:w="993" w:type="dxa"/>
                </w:tcPr>
                <w:p w14:paraId="4E8B83F1" w14:textId="77777777" w:rsidR="00280C50" w:rsidRPr="00064C63" w:rsidRDefault="00280C50" w:rsidP="00280C50"/>
              </w:tc>
              <w:tc>
                <w:tcPr>
                  <w:tcW w:w="992" w:type="dxa"/>
                </w:tcPr>
                <w:p w14:paraId="59518DDD" w14:textId="77777777" w:rsidR="00280C50" w:rsidRPr="00064C63" w:rsidRDefault="00280C50" w:rsidP="00280C50"/>
              </w:tc>
            </w:tr>
            <w:tr w:rsidR="00280C50" w:rsidRPr="00064C63" w14:paraId="0123FD27" w14:textId="77777777" w:rsidTr="0015159F">
              <w:trPr>
                <w:trHeight w:val="252"/>
              </w:trPr>
              <w:tc>
                <w:tcPr>
                  <w:tcW w:w="573" w:type="dxa"/>
                  <w:vAlign w:val="center"/>
                </w:tcPr>
                <w:p w14:paraId="59AC4827" w14:textId="77777777" w:rsidR="00280C50" w:rsidRPr="00064C63" w:rsidRDefault="00280C50" w:rsidP="0015159F">
                  <w:pPr>
                    <w:jc w:val="left"/>
                    <w:rPr>
                      <w:bCs/>
                    </w:rPr>
                  </w:pPr>
                  <w:r w:rsidRPr="00064C63">
                    <w:rPr>
                      <w:bCs/>
                    </w:rPr>
                    <w:t>4</w:t>
                  </w:r>
                </w:p>
              </w:tc>
              <w:tc>
                <w:tcPr>
                  <w:tcW w:w="3118" w:type="dxa"/>
                  <w:vAlign w:val="center"/>
                </w:tcPr>
                <w:p w14:paraId="4158F222" w14:textId="77777777" w:rsidR="00280C50" w:rsidRPr="00064C63" w:rsidRDefault="00280C50" w:rsidP="0015159F">
                  <w:pPr>
                    <w:jc w:val="left"/>
                    <w:rPr>
                      <w:bCs/>
                    </w:rPr>
                  </w:pPr>
                  <w:r w:rsidRPr="00064C63">
                    <w:rPr>
                      <w:bCs/>
                    </w:rPr>
                    <w:t>Wynagrodzenie z pochodnymi</w:t>
                  </w:r>
                </w:p>
              </w:tc>
              <w:tc>
                <w:tcPr>
                  <w:tcW w:w="1134" w:type="dxa"/>
                </w:tcPr>
                <w:p w14:paraId="0C4DE6C2" w14:textId="77777777" w:rsidR="00280C50" w:rsidRPr="00064C63" w:rsidRDefault="00280C50" w:rsidP="00280C50"/>
              </w:tc>
              <w:tc>
                <w:tcPr>
                  <w:tcW w:w="993" w:type="dxa"/>
                </w:tcPr>
                <w:p w14:paraId="239A633D" w14:textId="77777777" w:rsidR="00280C50" w:rsidRPr="00064C63" w:rsidRDefault="00280C50" w:rsidP="00280C50"/>
              </w:tc>
              <w:tc>
                <w:tcPr>
                  <w:tcW w:w="992" w:type="dxa"/>
                </w:tcPr>
                <w:p w14:paraId="74DDEEED" w14:textId="77777777" w:rsidR="00280C50" w:rsidRPr="00064C63" w:rsidRDefault="00280C50" w:rsidP="00280C50"/>
              </w:tc>
            </w:tr>
            <w:tr w:rsidR="00280C50" w:rsidRPr="00064C63" w14:paraId="1D2A9B6A" w14:textId="77777777" w:rsidTr="0015159F">
              <w:trPr>
                <w:trHeight w:val="505"/>
              </w:trPr>
              <w:tc>
                <w:tcPr>
                  <w:tcW w:w="573" w:type="dxa"/>
                  <w:vAlign w:val="center"/>
                </w:tcPr>
                <w:p w14:paraId="5CB368CE" w14:textId="77777777" w:rsidR="00280C50" w:rsidRPr="00064C63" w:rsidRDefault="00280C50" w:rsidP="0015159F">
                  <w:pPr>
                    <w:jc w:val="left"/>
                    <w:rPr>
                      <w:bCs/>
                    </w:rPr>
                  </w:pPr>
                  <w:r w:rsidRPr="00064C63">
                    <w:rPr>
                      <w:bCs/>
                    </w:rPr>
                    <w:t>5</w:t>
                  </w:r>
                </w:p>
              </w:tc>
              <w:tc>
                <w:tcPr>
                  <w:tcW w:w="3118" w:type="dxa"/>
                  <w:vAlign w:val="center"/>
                </w:tcPr>
                <w:p w14:paraId="69C8840C" w14:textId="77777777" w:rsidR="00280C50" w:rsidRPr="00064C63" w:rsidRDefault="00280C50" w:rsidP="0015159F">
                  <w:pPr>
                    <w:spacing w:after="0"/>
                    <w:jc w:val="left"/>
                    <w:rPr>
                      <w:bCs/>
                    </w:rPr>
                  </w:pPr>
                  <w:r w:rsidRPr="00064C63">
                    <w:rPr>
                      <w:bCs/>
                    </w:rPr>
                    <w:t>Podróże służbowe/</w:t>
                  </w:r>
                </w:p>
                <w:p w14:paraId="4C7EA42A" w14:textId="77777777" w:rsidR="00280C50" w:rsidRPr="00064C63" w:rsidRDefault="00280C50" w:rsidP="0015159F">
                  <w:pPr>
                    <w:jc w:val="left"/>
                    <w:rPr>
                      <w:bCs/>
                    </w:rPr>
                  </w:pPr>
                  <w:r w:rsidRPr="00064C63">
                    <w:rPr>
                      <w:bCs/>
                    </w:rPr>
                    <w:t>Opłaty konferencyjne</w:t>
                  </w:r>
                </w:p>
              </w:tc>
              <w:tc>
                <w:tcPr>
                  <w:tcW w:w="1134" w:type="dxa"/>
                </w:tcPr>
                <w:p w14:paraId="316CB700" w14:textId="77777777" w:rsidR="00280C50" w:rsidRPr="00064C63" w:rsidRDefault="00280C50" w:rsidP="00280C50"/>
              </w:tc>
              <w:tc>
                <w:tcPr>
                  <w:tcW w:w="993" w:type="dxa"/>
                </w:tcPr>
                <w:p w14:paraId="32B54960" w14:textId="77777777" w:rsidR="00280C50" w:rsidRPr="00064C63" w:rsidRDefault="00280C50" w:rsidP="00280C50"/>
              </w:tc>
              <w:tc>
                <w:tcPr>
                  <w:tcW w:w="992" w:type="dxa"/>
                </w:tcPr>
                <w:p w14:paraId="6FCCC190" w14:textId="77777777" w:rsidR="00280C50" w:rsidRPr="00064C63" w:rsidRDefault="00280C50" w:rsidP="00280C50"/>
              </w:tc>
            </w:tr>
            <w:tr w:rsidR="00280C50" w:rsidRPr="00064C63" w14:paraId="49E43092" w14:textId="77777777" w:rsidTr="0015159F">
              <w:trPr>
                <w:trHeight w:val="252"/>
              </w:trPr>
              <w:tc>
                <w:tcPr>
                  <w:tcW w:w="573" w:type="dxa"/>
                  <w:vAlign w:val="center"/>
                </w:tcPr>
                <w:p w14:paraId="0698ECC8" w14:textId="77777777" w:rsidR="00280C50" w:rsidRPr="00064C63" w:rsidRDefault="00280C50" w:rsidP="0015159F">
                  <w:pPr>
                    <w:jc w:val="left"/>
                    <w:rPr>
                      <w:bCs/>
                    </w:rPr>
                  </w:pPr>
                  <w:r w:rsidRPr="00064C63">
                    <w:rPr>
                      <w:bCs/>
                    </w:rPr>
                    <w:t>6</w:t>
                  </w:r>
                </w:p>
              </w:tc>
              <w:tc>
                <w:tcPr>
                  <w:tcW w:w="3118" w:type="dxa"/>
                  <w:vAlign w:val="center"/>
                </w:tcPr>
                <w:p w14:paraId="33C05BC5" w14:textId="77777777" w:rsidR="00280C50" w:rsidRPr="00064C63" w:rsidRDefault="00280C50" w:rsidP="0015159F">
                  <w:pPr>
                    <w:jc w:val="left"/>
                    <w:rPr>
                      <w:bCs/>
                    </w:rPr>
                  </w:pPr>
                  <w:r w:rsidRPr="00064C63">
                    <w:rPr>
                      <w:bCs/>
                    </w:rPr>
                    <w:t>Inne koszty bezpośrednie</w:t>
                  </w:r>
                </w:p>
              </w:tc>
              <w:tc>
                <w:tcPr>
                  <w:tcW w:w="1134" w:type="dxa"/>
                </w:tcPr>
                <w:p w14:paraId="758D675C" w14:textId="77777777" w:rsidR="00280C50" w:rsidRPr="00064C63" w:rsidRDefault="00280C50" w:rsidP="00280C50"/>
              </w:tc>
              <w:tc>
                <w:tcPr>
                  <w:tcW w:w="993" w:type="dxa"/>
                </w:tcPr>
                <w:p w14:paraId="4CC3299C" w14:textId="77777777" w:rsidR="00280C50" w:rsidRPr="00064C63" w:rsidRDefault="00280C50" w:rsidP="00280C50"/>
              </w:tc>
              <w:tc>
                <w:tcPr>
                  <w:tcW w:w="992" w:type="dxa"/>
                </w:tcPr>
                <w:p w14:paraId="762022CE" w14:textId="77777777" w:rsidR="00280C50" w:rsidRPr="00064C63" w:rsidRDefault="00280C50" w:rsidP="00280C50"/>
              </w:tc>
            </w:tr>
            <w:tr w:rsidR="00280C50" w:rsidRPr="00064C63" w14:paraId="1693B86C" w14:textId="77777777" w:rsidTr="0015159F">
              <w:trPr>
                <w:trHeight w:val="252"/>
              </w:trPr>
              <w:tc>
                <w:tcPr>
                  <w:tcW w:w="573" w:type="dxa"/>
                  <w:vAlign w:val="center"/>
                </w:tcPr>
                <w:p w14:paraId="52283511" w14:textId="77777777" w:rsidR="00280C50" w:rsidRPr="00064C63" w:rsidRDefault="00280C50" w:rsidP="0015159F">
                  <w:pPr>
                    <w:jc w:val="left"/>
                    <w:rPr>
                      <w:bCs/>
                    </w:rPr>
                  </w:pPr>
                  <w:r w:rsidRPr="00064C63">
                    <w:rPr>
                      <w:bCs/>
                    </w:rPr>
                    <w:t>7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88B9D2" w14:textId="77777777" w:rsidR="00280C50" w:rsidRPr="00064C63" w:rsidRDefault="00280C50" w:rsidP="0015159F">
                  <w:pPr>
                    <w:jc w:val="left"/>
                    <w:rPr>
                      <w:bCs/>
                    </w:rPr>
                  </w:pPr>
                  <w:r w:rsidRPr="00064C63">
                    <w:rPr>
                      <w:bCs/>
                    </w:rPr>
                    <w:t>Usługi wewnętrzne</w:t>
                  </w:r>
                </w:p>
              </w:tc>
              <w:tc>
                <w:tcPr>
                  <w:tcW w:w="1134" w:type="dxa"/>
                </w:tcPr>
                <w:p w14:paraId="774D95A9" w14:textId="77777777" w:rsidR="00280C50" w:rsidRPr="00064C63" w:rsidRDefault="00280C50" w:rsidP="00280C50"/>
              </w:tc>
              <w:tc>
                <w:tcPr>
                  <w:tcW w:w="993" w:type="dxa"/>
                </w:tcPr>
                <w:p w14:paraId="767375A5" w14:textId="77777777" w:rsidR="00280C50" w:rsidRPr="00064C63" w:rsidRDefault="00280C50" w:rsidP="00280C50"/>
              </w:tc>
              <w:tc>
                <w:tcPr>
                  <w:tcW w:w="992" w:type="dxa"/>
                </w:tcPr>
                <w:p w14:paraId="46752185" w14:textId="77777777" w:rsidR="00280C50" w:rsidRPr="00064C63" w:rsidRDefault="00280C50" w:rsidP="00280C50"/>
              </w:tc>
            </w:tr>
            <w:tr w:rsidR="00280C50" w:rsidRPr="00064C63" w14:paraId="02722EE6" w14:textId="77777777" w:rsidTr="0015159F">
              <w:trPr>
                <w:trHeight w:val="252"/>
              </w:trPr>
              <w:tc>
                <w:tcPr>
                  <w:tcW w:w="573" w:type="dxa"/>
                  <w:vAlign w:val="center"/>
                </w:tcPr>
                <w:p w14:paraId="3C16B730" w14:textId="77777777" w:rsidR="00280C50" w:rsidRPr="00064C63" w:rsidRDefault="00280C50" w:rsidP="0015159F">
                  <w:pPr>
                    <w:jc w:val="left"/>
                    <w:rPr>
                      <w:bCs/>
                    </w:rPr>
                  </w:pPr>
                  <w:r w:rsidRPr="00064C63">
                    <w:rPr>
                      <w:bCs/>
                    </w:rPr>
                    <w:t>8</w:t>
                  </w:r>
                </w:p>
              </w:tc>
              <w:tc>
                <w:tcPr>
                  <w:tcW w:w="3118" w:type="dxa"/>
                  <w:vAlign w:val="center"/>
                </w:tcPr>
                <w:p w14:paraId="4E7E8FDE" w14:textId="77777777" w:rsidR="00280C50" w:rsidRPr="00064C63" w:rsidRDefault="00280C50" w:rsidP="0015159F">
                  <w:pPr>
                    <w:jc w:val="left"/>
                    <w:rPr>
                      <w:bCs/>
                    </w:rPr>
                  </w:pPr>
                  <w:r w:rsidRPr="00064C63">
                    <w:rPr>
                      <w:bCs/>
                    </w:rPr>
                    <w:t>Koszty pośrednie (20%)</w:t>
                  </w:r>
                </w:p>
              </w:tc>
              <w:tc>
                <w:tcPr>
                  <w:tcW w:w="1134" w:type="dxa"/>
                </w:tcPr>
                <w:p w14:paraId="686212E9" w14:textId="77777777" w:rsidR="00280C50" w:rsidRPr="00064C63" w:rsidRDefault="00280C50" w:rsidP="00280C50"/>
              </w:tc>
              <w:tc>
                <w:tcPr>
                  <w:tcW w:w="993" w:type="dxa"/>
                </w:tcPr>
                <w:p w14:paraId="157C57A1" w14:textId="77777777" w:rsidR="00280C50" w:rsidRPr="00064C63" w:rsidRDefault="00280C50" w:rsidP="00280C50"/>
              </w:tc>
              <w:tc>
                <w:tcPr>
                  <w:tcW w:w="992" w:type="dxa"/>
                </w:tcPr>
                <w:p w14:paraId="5E3A6CF0" w14:textId="77777777" w:rsidR="00280C50" w:rsidRPr="00064C63" w:rsidRDefault="00280C50" w:rsidP="00280C50"/>
              </w:tc>
            </w:tr>
            <w:tr w:rsidR="00280C50" w:rsidRPr="00064C63" w14:paraId="315671FF" w14:textId="77777777" w:rsidTr="0015159F">
              <w:trPr>
                <w:trHeight w:val="252"/>
              </w:trPr>
              <w:tc>
                <w:tcPr>
                  <w:tcW w:w="573" w:type="dxa"/>
                  <w:vAlign w:val="center"/>
                </w:tcPr>
                <w:p w14:paraId="717DDCC2" w14:textId="77777777" w:rsidR="00280C50" w:rsidRPr="00064C63" w:rsidRDefault="00280C50" w:rsidP="0015159F">
                  <w:pPr>
                    <w:jc w:val="left"/>
                    <w:rPr>
                      <w:bCs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048AE8F5" w14:textId="77777777" w:rsidR="00280C50" w:rsidRPr="00064C63" w:rsidRDefault="00280C50" w:rsidP="0015159F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Razem</w:t>
                  </w:r>
                  <w:r w:rsidRPr="00064C63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koszty</w:t>
                  </w:r>
                </w:p>
              </w:tc>
              <w:tc>
                <w:tcPr>
                  <w:tcW w:w="1134" w:type="dxa"/>
                </w:tcPr>
                <w:p w14:paraId="6017A763" w14:textId="77777777" w:rsidR="00280C50" w:rsidRPr="00064C63" w:rsidRDefault="00280C50" w:rsidP="00280C50"/>
              </w:tc>
              <w:tc>
                <w:tcPr>
                  <w:tcW w:w="993" w:type="dxa"/>
                </w:tcPr>
                <w:p w14:paraId="067D7D80" w14:textId="77777777" w:rsidR="00280C50" w:rsidRPr="00064C63" w:rsidRDefault="00280C50" w:rsidP="00280C50"/>
              </w:tc>
              <w:tc>
                <w:tcPr>
                  <w:tcW w:w="992" w:type="dxa"/>
                </w:tcPr>
                <w:p w14:paraId="174446A2" w14:textId="77777777" w:rsidR="00280C50" w:rsidRPr="00064C63" w:rsidRDefault="00280C50" w:rsidP="00280C50"/>
              </w:tc>
            </w:tr>
          </w:tbl>
          <w:p w14:paraId="5C5FFF81" w14:textId="77777777" w:rsidR="00280C50" w:rsidRPr="00064C63" w:rsidRDefault="00280C50" w:rsidP="00280C50">
            <w:pPr>
              <w:spacing w:line="259" w:lineRule="auto"/>
              <w:rPr>
                <w:b/>
              </w:rPr>
            </w:pPr>
          </w:p>
          <w:tbl>
            <w:tblPr>
              <w:tblW w:w="6804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75"/>
              <w:gridCol w:w="3110"/>
              <w:gridCol w:w="1134"/>
              <w:gridCol w:w="993"/>
              <w:gridCol w:w="992"/>
            </w:tblGrid>
            <w:tr w:rsidR="00280C50" w:rsidRPr="00064C63" w14:paraId="156D0D2D" w14:textId="77777777" w:rsidTr="00D43BE8">
              <w:trPr>
                <w:trHeight w:val="252"/>
              </w:trPr>
              <w:tc>
                <w:tcPr>
                  <w:tcW w:w="575" w:type="dxa"/>
                  <w:vAlign w:val="center"/>
                </w:tcPr>
                <w:p w14:paraId="69D9D6B8" w14:textId="77777777" w:rsidR="00280C50" w:rsidRPr="00064C63" w:rsidRDefault="00280C50" w:rsidP="00D43BE8">
                  <w:pPr>
                    <w:spacing w:after="0"/>
                    <w:jc w:val="center"/>
                    <w:rPr>
                      <w:bCs/>
                    </w:rPr>
                  </w:pPr>
                  <w:r w:rsidRPr="00064C63">
                    <w:rPr>
                      <w:bCs/>
                    </w:rPr>
                    <w:t>9</w:t>
                  </w:r>
                </w:p>
              </w:tc>
              <w:tc>
                <w:tcPr>
                  <w:tcW w:w="3110" w:type="dxa"/>
                  <w:vAlign w:val="center"/>
                </w:tcPr>
                <w:p w14:paraId="650F4F65" w14:textId="77777777" w:rsidR="00280C50" w:rsidRDefault="00280C50" w:rsidP="00D43BE8">
                  <w:pPr>
                    <w:spacing w:after="0"/>
                    <w:rPr>
                      <w:bCs/>
                    </w:rPr>
                  </w:pPr>
                  <w:r w:rsidRPr="00064C63">
                    <w:rPr>
                      <w:bCs/>
                    </w:rPr>
                    <w:t>Zakup środków trwałych</w:t>
                  </w:r>
                </w:p>
                <w:p w14:paraId="1765CDE1" w14:textId="461F4A85" w:rsidR="00280C50" w:rsidRPr="00064C63" w:rsidRDefault="00280C50" w:rsidP="00D43BE8">
                  <w:pPr>
                    <w:spacing w:after="0"/>
                    <w:rPr>
                      <w:bCs/>
                    </w:rPr>
                  </w:pPr>
                  <w:r w:rsidRPr="00064C63">
                    <w:rPr>
                      <w:bCs/>
                    </w:rPr>
                    <w:t xml:space="preserve">o wartości </w:t>
                  </w:r>
                  <w:r w:rsidR="00D43BE8">
                    <w:rPr>
                      <w:bCs/>
                    </w:rPr>
                    <w:t>co najmniej</w:t>
                  </w:r>
                  <w:r w:rsidRPr="00064C63">
                    <w:rPr>
                      <w:bCs/>
                    </w:rPr>
                    <w:t xml:space="preserve"> 10</w:t>
                  </w:r>
                  <w:r>
                    <w:rPr>
                      <w:bCs/>
                    </w:rPr>
                    <w:t xml:space="preserve"> </w:t>
                  </w:r>
                  <w:r w:rsidRPr="00064C63">
                    <w:rPr>
                      <w:bCs/>
                    </w:rPr>
                    <w:t>tys.</w:t>
                  </w:r>
                  <w:r>
                    <w:rPr>
                      <w:bCs/>
                    </w:rPr>
                    <w:t xml:space="preserve"> </w:t>
                  </w:r>
                  <w:r w:rsidRPr="00064C63">
                    <w:rPr>
                      <w:bCs/>
                    </w:rPr>
                    <w:t>zł</w:t>
                  </w:r>
                </w:p>
              </w:tc>
              <w:tc>
                <w:tcPr>
                  <w:tcW w:w="1134" w:type="dxa"/>
                  <w:vAlign w:val="center"/>
                </w:tcPr>
                <w:p w14:paraId="3797F1B4" w14:textId="77777777" w:rsidR="00280C50" w:rsidRPr="00064C63" w:rsidRDefault="00280C50" w:rsidP="00D43BE8">
                  <w:pPr>
                    <w:spacing w:after="0"/>
                  </w:pPr>
                </w:p>
              </w:tc>
              <w:tc>
                <w:tcPr>
                  <w:tcW w:w="993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5B204C5F" w14:textId="77777777" w:rsidR="00280C50" w:rsidRPr="00064C63" w:rsidRDefault="00280C50" w:rsidP="00D43BE8">
                  <w:pPr>
                    <w:spacing w:after="0"/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14:paraId="011ECB62" w14:textId="77777777" w:rsidR="00280C50" w:rsidRPr="00064C63" w:rsidRDefault="00280C50" w:rsidP="00D43BE8">
                  <w:pPr>
                    <w:spacing w:after="0"/>
                  </w:pPr>
                </w:p>
              </w:tc>
            </w:tr>
          </w:tbl>
          <w:p w14:paraId="139F2F06" w14:textId="77777777" w:rsidR="00280C50" w:rsidRPr="00064C63" w:rsidRDefault="00280C50" w:rsidP="00280C50">
            <w:pPr>
              <w:spacing w:line="259" w:lineRule="auto"/>
              <w:ind w:left="1"/>
              <w:rPr>
                <w:b/>
              </w:rPr>
            </w:pPr>
            <w:r w:rsidRPr="00064C63">
              <w:rPr>
                <w:b/>
              </w:rPr>
              <w:t xml:space="preserve">     </w:t>
            </w:r>
          </w:p>
          <w:tbl>
            <w:tblPr>
              <w:tblW w:w="6804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9"/>
              <w:gridCol w:w="2976"/>
              <w:gridCol w:w="1134"/>
              <w:gridCol w:w="993"/>
              <w:gridCol w:w="992"/>
            </w:tblGrid>
            <w:tr w:rsidR="00280C50" w:rsidRPr="00064C63" w14:paraId="40D6C986" w14:textId="77777777" w:rsidTr="00AD1FA3">
              <w:trPr>
                <w:trHeight w:val="231"/>
              </w:trPr>
              <w:tc>
                <w:tcPr>
                  <w:tcW w:w="709" w:type="dxa"/>
                  <w:vAlign w:val="center"/>
                </w:tcPr>
                <w:p w14:paraId="5CDBB695" w14:textId="77777777" w:rsidR="00280C50" w:rsidRPr="00064C63" w:rsidRDefault="00280C50" w:rsidP="00280C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  <w:vAlign w:val="center"/>
                </w:tcPr>
                <w:p w14:paraId="73F85991" w14:textId="77777777" w:rsidR="00280C50" w:rsidRPr="00064C63" w:rsidRDefault="00280C50" w:rsidP="00280C50">
                  <w:pPr>
                    <w:rPr>
                      <w:bCs/>
                    </w:rPr>
                  </w:pPr>
                  <w:r w:rsidRPr="00B6055A">
                    <w:rPr>
                      <w:b/>
                    </w:rPr>
                    <w:t xml:space="preserve">Ogółem wartość </w:t>
                  </w:r>
                  <w:r>
                    <w:rPr>
                      <w:b/>
                    </w:rPr>
                    <w:t>grantu</w:t>
                  </w:r>
                  <w:r w:rsidRPr="00064C63">
                    <w:rPr>
                      <w:b/>
                    </w:rPr>
                    <w:t xml:space="preserve">      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14:paraId="1990F355" w14:textId="77777777" w:rsidR="00280C50" w:rsidRPr="00064C63" w:rsidRDefault="00280C50" w:rsidP="00280C50"/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14:paraId="68D3CDD5" w14:textId="77777777" w:rsidR="00280C50" w:rsidRPr="00064C63" w:rsidRDefault="00280C50" w:rsidP="00280C50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14:paraId="208C48EF" w14:textId="77777777" w:rsidR="00280C50" w:rsidRPr="00064C63" w:rsidRDefault="00280C50" w:rsidP="00280C50"/>
              </w:tc>
            </w:tr>
          </w:tbl>
          <w:p w14:paraId="53596736" w14:textId="77777777" w:rsidR="00526EED" w:rsidRPr="008F3A80" w:rsidRDefault="00526EED" w:rsidP="00526EED">
            <w:pPr>
              <w:spacing w:line="240" w:lineRule="auto"/>
              <w:ind w:left="1"/>
              <w:rPr>
                <w:b/>
              </w:rPr>
            </w:pPr>
          </w:p>
        </w:tc>
      </w:tr>
      <w:tr w:rsidR="00526EED" w:rsidRPr="008F3A80" w14:paraId="573CFC7C" w14:textId="77777777" w:rsidTr="00CB7CAE">
        <w:tblPrEx>
          <w:tblCellMar>
            <w:top w:w="38" w:type="dxa"/>
            <w:left w:w="108" w:type="dxa"/>
            <w:right w:w="101" w:type="dxa"/>
          </w:tblCellMar>
        </w:tblPrEx>
        <w:trPr>
          <w:trHeight w:val="810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B80CD" w14:textId="3CEE0918" w:rsidR="00526EED" w:rsidRPr="006E7CA5" w:rsidRDefault="00526EED" w:rsidP="006E7CA5">
            <w:pPr>
              <w:spacing w:after="144" w:line="240" w:lineRule="auto"/>
              <w:ind w:left="98" w:right="40" w:firstLine="0"/>
              <w:jc w:val="center"/>
              <w:rPr>
                <w:b/>
                <w:sz w:val="20"/>
                <w:szCs w:val="20"/>
              </w:rPr>
            </w:pPr>
            <w:r w:rsidRPr="006E7CA5">
              <w:rPr>
                <w:b/>
                <w:sz w:val="20"/>
                <w:szCs w:val="20"/>
              </w:rPr>
              <w:t>Kierownik grantu:</w:t>
            </w:r>
            <w:r w:rsidR="006E7CA5">
              <w:rPr>
                <w:b/>
                <w:sz w:val="20"/>
                <w:szCs w:val="20"/>
              </w:rPr>
              <w:br/>
            </w:r>
            <w:r w:rsidR="006E7CA5" w:rsidRPr="006E7CA5">
              <w:rPr>
                <w:b/>
                <w:sz w:val="20"/>
                <w:szCs w:val="20"/>
              </w:rPr>
              <w:t>Data i podpis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891023" w14:textId="77777777" w:rsidR="00526EED" w:rsidRPr="006E7CA5" w:rsidRDefault="00526EED" w:rsidP="00526EED">
            <w:pPr>
              <w:spacing w:line="240" w:lineRule="auto"/>
              <w:ind w:left="1"/>
              <w:rPr>
                <w:b/>
                <w:sz w:val="20"/>
                <w:szCs w:val="20"/>
              </w:rPr>
            </w:pPr>
          </w:p>
        </w:tc>
      </w:tr>
      <w:tr w:rsidR="00CB7CAE" w:rsidRPr="008F3A80" w14:paraId="3BA1F533" w14:textId="77777777" w:rsidTr="00854475">
        <w:tblPrEx>
          <w:tblCellMar>
            <w:top w:w="38" w:type="dxa"/>
            <w:left w:w="108" w:type="dxa"/>
            <w:right w:w="101" w:type="dxa"/>
          </w:tblCellMar>
        </w:tblPrEx>
        <w:trPr>
          <w:trHeight w:val="890"/>
        </w:trPr>
        <w:tc>
          <w:tcPr>
            <w:tcW w:w="5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3B1B8" w14:textId="77777777" w:rsidR="00CB7CAE" w:rsidRPr="006E7CA5" w:rsidRDefault="00CB7CAE" w:rsidP="00526EED">
            <w:pPr>
              <w:pStyle w:val="TableParagraph"/>
              <w:ind w:left="360"/>
              <w:rPr>
                <w:sz w:val="20"/>
                <w:szCs w:val="20"/>
                <w:lang w:val="pl-PL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79F468" w14:textId="0D6AA9E0" w:rsidR="00CB7CAE" w:rsidRPr="006E7CA5" w:rsidRDefault="00CB7CAE" w:rsidP="00526EED">
            <w:pPr>
              <w:pStyle w:val="TableParagraph"/>
              <w:ind w:left="360"/>
              <w:rPr>
                <w:sz w:val="20"/>
                <w:szCs w:val="20"/>
                <w:lang w:val="pl-PL"/>
              </w:rPr>
            </w:pPr>
          </w:p>
        </w:tc>
      </w:tr>
      <w:tr w:rsidR="006E7CA5" w:rsidRPr="008F3A80" w14:paraId="07D39C5B" w14:textId="77777777" w:rsidTr="00CB7CAE">
        <w:tblPrEx>
          <w:tblCellMar>
            <w:top w:w="38" w:type="dxa"/>
            <w:left w:w="108" w:type="dxa"/>
            <w:right w:w="101" w:type="dxa"/>
          </w:tblCellMar>
        </w:tblPrEx>
        <w:trPr>
          <w:trHeight w:val="890"/>
        </w:trPr>
        <w:tc>
          <w:tcPr>
            <w:tcW w:w="5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4A6410" w14:textId="2CF389D5" w:rsidR="006E7CA5" w:rsidRPr="006E7CA5" w:rsidRDefault="006E7CA5" w:rsidP="006E7CA5">
            <w:pPr>
              <w:pStyle w:val="TableParagraph"/>
              <w:ind w:left="360"/>
              <w:jc w:val="center"/>
              <w:rPr>
                <w:sz w:val="20"/>
                <w:szCs w:val="20"/>
                <w:lang w:val="pl-PL"/>
              </w:rPr>
            </w:pPr>
            <w:r w:rsidRPr="006E7CA5">
              <w:rPr>
                <w:b/>
                <w:sz w:val="20"/>
                <w:szCs w:val="20"/>
                <w:lang w:val="pl-PL"/>
              </w:rPr>
              <w:t>Pełnomocnik Kwestora</w:t>
            </w:r>
            <w:r w:rsidRPr="006E7CA5">
              <w:rPr>
                <w:b/>
                <w:sz w:val="20"/>
                <w:szCs w:val="20"/>
                <w:lang w:val="pl-PL"/>
              </w:rPr>
              <w:br/>
              <w:t>Data i podpis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49C33B" w14:textId="579C929D" w:rsidR="006E7CA5" w:rsidRPr="006E7CA5" w:rsidRDefault="006E7CA5" w:rsidP="006E7CA5">
            <w:pPr>
              <w:pStyle w:val="TableParagraph"/>
              <w:ind w:left="360"/>
              <w:jc w:val="center"/>
              <w:rPr>
                <w:sz w:val="20"/>
                <w:szCs w:val="20"/>
                <w:lang w:val="pl-PL"/>
              </w:rPr>
            </w:pPr>
            <w:r w:rsidRPr="006E7CA5">
              <w:rPr>
                <w:b/>
                <w:sz w:val="20"/>
                <w:szCs w:val="20"/>
                <w:lang w:val="pl-PL"/>
              </w:rPr>
              <w:t>Dziekan Wydziału</w:t>
            </w:r>
            <w:r w:rsidRPr="006E7CA5">
              <w:rPr>
                <w:b/>
                <w:sz w:val="20"/>
                <w:szCs w:val="20"/>
                <w:lang w:val="pl-PL"/>
              </w:rPr>
              <w:br/>
              <w:t>Data i podpis</w:t>
            </w:r>
          </w:p>
        </w:tc>
      </w:tr>
      <w:tr w:rsidR="004B7CDA" w:rsidRPr="008F3A80" w14:paraId="4FE45340" w14:textId="77777777" w:rsidTr="00A710C5">
        <w:tblPrEx>
          <w:tblCellMar>
            <w:top w:w="38" w:type="dxa"/>
            <w:left w:w="108" w:type="dxa"/>
            <w:right w:w="101" w:type="dxa"/>
          </w:tblCellMar>
        </w:tblPrEx>
        <w:trPr>
          <w:trHeight w:val="890"/>
        </w:trPr>
        <w:tc>
          <w:tcPr>
            <w:tcW w:w="10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62CDB5" w14:textId="77777777" w:rsidR="004B7CDA" w:rsidRDefault="004B7CDA" w:rsidP="004B7CDA">
            <w:pPr>
              <w:pStyle w:val="TableParagraph"/>
              <w:numPr>
                <w:ilvl w:val="0"/>
                <w:numId w:val="10"/>
              </w:numPr>
              <w:ind w:left="0" w:right="561"/>
              <w:rPr>
                <w:sz w:val="20"/>
                <w:szCs w:val="20"/>
                <w:lang w:val="pl-PL"/>
              </w:rPr>
            </w:pPr>
          </w:p>
          <w:p w14:paraId="02FF37DA" w14:textId="47632B3C" w:rsidR="004B7CDA" w:rsidRPr="008F3A80" w:rsidRDefault="004B7CDA" w:rsidP="004F6742">
            <w:pPr>
              <w:pStyle w:val="TableParagraph"/>
              <w:ind w:left="0" w:right="561"/>
              <w:rPr>
                <w:sz w:val="20"/>
                <w:szCs w:val="20"/>
                <w:lang w:val="pl-PL"/>
              </w:rPr>
            </w:pPr>
            <w:r w:rsidRPr="008F3A80">
              <w:rPr>
                <w:sz w:val="20"/>
                <w:szCs w:val="20"/>
                <w:lang w:val="pl-PL"/>
              </w:rPr>
              <w:t xml:space="preserve">Opinia </w:t>
            </w:r>
            <w:r w:rsidRPr="008F3A80">
              <w:rPr>
                <w:lang w:val="pl-PL"/>
              </w:rPr>
              <w:t xml:space="preserve">Zespołu </w:t>
            </w:r>
            <w:r w:rsidR="004F6742" w:rsidRPr="004F6742">
              <w:rPr>
                <w:lang w:val="pl-PL"/>
              </w:rPr>
              <w:t>doraźn</w:t>
            </w:r>
            <w:r w:rsidR="004F6742">
              <w:rPr>
                <w:lang w:val="pl-PL"/>
              </w:rPr>
              <w:t xml:space="preserve">ego </w:t>
            </w:r>
            <w:r w:rsidR="004F6742" w:rsidRPr="004F6742">
              <w:rPr>
                <w:lang w:val="pl-PL"/>
              </w:rPr>
              <w:t>ds. grantów w dyscyplinie Inżynieria Lądowa i Transport</w:t>
            </w:r>
            <w:r w:rsidR="00470EE2">
              <w:rPr>
                <w:lang w:val="pl-PL"/>
              </w:rPr>
              <w:t>, w tym p</w:t>
            </w:r>
            <w:r w:rsidR="00470EE2" w:rsidRPr="00470EE2">
              <w:rPr>
                <w:lang w:val="pl-PL"/>
              </w:rPr>
              <w:t>roponowana kwota dofinansowania</w:t>
            </w:r>
          </w:p>
          <w:p w14:paraId="28954CD9" w14:textId="0037C09E" w:rsidR="00470EE2" w:rsidRPr="00470EE2" w:rsidRDefault="004B7CDA" w:rsidP="00470EE2">
            <w:pPr>
              <w:pStyle w:val="TableParagraph"/>
              <w:numPr>
                <w:ilvl w:val="0"/>
                <w:numId w:val="10"/>
              </w:numPr>
              <w:ind w:left="0" w:right="561"/>
              <w:rPr>
                <w:sz w:val="20"/>
                <w:szCs w:val="20"/>
                <w:lang w:val="pl-PL"/>
              </w:rPr>
            </w:pPr>
            <w:r w:rsidRPr="008F3A80">
              <w:rPr>
                <w:sz w:val="20"/>
                <w:szCs w:val="20"/>
                <w:lang w:val="pl-PL"/>
              </w:rPr>
              <w:t xml:space="preserve"> ……………………………………………………………………………………………………………......................</w:t>
            </w:r>
          </w:p>
          <w:p w14:paraId="129A98CB" w14:textId="77777777" w:rsidR="004B7CDA" w:rsidRPr="008F3A80" w:rsidRDefault="004B7CDA" w:rsidP="00526EED">
            <w:pPr>
              <w:pStyle w:val="TableParagraph"/>
              <w:numPr>
                <w:ilvl w:val="0"/>
                <w:numId w:val="10"/>
              </w:numPr>
              <w:ind w:left="0" w:right="561"/>
              <w:rPr>
                <w:sz w:val="20"/>
                <w:szCs w:val="20"/>
                <w:lang w:val="pl-PL"/>
              </w:rPr>
            </w:pPr>
          </w:p>
        </w:tc>
      </w:tr>
      <w:tr w:rsidR="00526EED" w:rsidRPr="008F3A80" w14:paraId="188F52DD" w14:textId="77777777" w:rsidTr="00A710C5">
        <w:tblPrEx>
          <w:tblCellMar>
            <w:top w:w="38" w:type="dxa"/>
            <w:left w:w="108" w:type="dxa"/>
            <w:right w:w="101" w:type="dxa"/>
          </w:tblCellMar>
        </w:tblPrEx>
        <w:trPr>
          <w:trHeight w:val="890"/>
        </w:trPr>
        <w:tc>
          <w:tcPr>
            <w:tcW w:w="10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7F2B6" w14:textId="77777777" w:rsidR="00526EED" w:rsidRPr="008F3A80" w:rsidRDefault="00526EED" w:rsidP="00526EED">
            <w:pPr>
              <w:pStyle w:val="TableParagraph"/>
              <w:numPr>
                <w:ilvl w:val="0"/>
                <w:numId w:val="10"/>
              </w:numPr>
              <w:ind w:left="0" w:right="561"/>
              <w:rPr>
                <w:sz w:val="20"/>
                <w:szCs w:val="20"/>
                <w:lang w:val="pl-PL"/>
              </w:rPr>
            </w:pPr>
          </w:p>
          <w:p w14:paraId="532DE6D8" w14:textId="20E8DEED" w:rsidR="00526EED" w:rsidRPr="00470EE2" w:rsidRDefault="0003015B" w:rsidP="00D43BE8">
            <w:pPr>
              <w:pStyle w:val="TableParagraph"/>
              <w:ind w:left="0"/>
              <w:rPr>
                <w:lang w:val="pl-PL"/>
              </w:rPr>
            </w:pPr>
            <w:r w:rsidRPr="0003015B">
              <w:rPr>
                <w:lang w:val="pl-PL"/>
              </w:rPr>
              <w:t>Decyzja Przewodniczącego Rady Naukowej Dyscypliny Inżynieria Lądowa i Transport</w:t>
            </w:r>
            <w:r w:rsidR="00470EE2" w:rsidRPr="00470EE2">
              <w:rPr>
                <w:lang w:val="pl-PL"/>
              </w:rPr>
              <w:t xml:space="preserve">, w tym przyznana kwota dofinansowania </w:t>
            </w:r>
          </w:p>
          <w:p w14:paraId="321BE4AC" w14:textId="732061AA" w:rsidR="00470EE2" w:rsidRDefault="00470EE2" w:rsidP="00470EE2">
            <w:pPr>
              <w:pStyle w:val="TableParagraph"/>
              <w:ind w:left="720" w:hanging="372"/>
              <w:rPr>
                <w:sz w:val="20"/>
                <w:szCs w:val="20"/>
                <w:lang w:val="pl-PL"/>
              </w:rPr>
            </w:pPr>
          </w:p>
          <w:p w14:paraId="7FE23699" w14:textId="77777777" w:rsidR="00470EE2" w:rsidRPr="00D43BE8" w:rsidRDefault="00470EE2" w:rsidP="00470EE2">
            <w:pPr>
              <w:pStyle w:val="TableParagraph"/>
              <w:ind w:left="720" w:hanging="372"/>
              <w:rPr>
                <w:lang w:val="pl-PL"/>
              </w:rPr>
            </w:pPr>
          </w:p>
          <w:p w14:paraId="22FDDD50" w14:textId="05912F51" w:rsidR="00526EED" w:rsidRPr="008F3A80" w:rsidRDefault="00526EED" w:rsidP="00526EED">
            <w:pPr>
              <w:spacing w:line="240" w:lineRule="auto"/>
            </w:pPr>
            <w:r w:rsidRPr="008F3A80">
              <w:t xml:space="preserve">       </w:t>
            </w:r>
            <w:r w:rsidR="00D35985" w:rsidRPr="008F3A80">
              <w:t>D</w:t>
            </w:r>
            <w:r w:rsidRPr="008F3A80">
              <w:t>ata</w:t>
            </w:r>
            <w:r w:rsidR="00D35985">
              <w:t xml:space="preserve"> </w:t>
            </w:r>
            <w:r w:rsidRPr="008F3A80">
              <w:t xml:space="preserve">………………...                                                               ……………………………………………..  </w:t>
            </w:r>
          </w:p>
          <w:p w14:paraId="63B10164" w14:textId="028CD757" w:rsidR="00526EED" w:rsidRPr="00D43BE8" w:rsidRDefault="00526EED" w:rsidP="00D43BE8">
            <w:pPr>
              <w:spacing w:line="240" w:lineRule="auto"/>
            </w:pPr>
            <w:r w:rsidRPr="008F3A80">
              <w:t xml:space="preserve">                                                                                                                  </w:t>
            </w:r>
            <w:r>
              <w:t xml:space="preserve">          </w:t>
            </w:r>
            <w:r w:rsidRPr="008F3A80">
              <w:t>Przewodniczący  RND</w:t>
            </w:r>
          </w:p>
        </w:tc>
      </w:tr>
    </w:tbl>
    <w:p w14:paraId="50B5898C" w14:textId="42E17087" w:rsidR="0035360A" w:rsidRPr="0035360A" w:rsidRDefault="0035360A" w:rsidP="0035360A">
      <w:pPr>
        <w:ind w:left="0" w:firstLine="0"/>
        <w:jc w:val="left"/>
        <w:rPr>
          <w:b/>
        </w:rPr>
      </w:pPr>
      <w:r w:rsidRPr="0035360A">
        <w:rPr>
          <w:b/>
        </w:rPr>
        <w:lastRenderedPageBreak/>
        <w:t xml:space="preserve">CZĘŚĆ </w:t>
      </w:r>
      <w:r>
        <w:rPr>
          <w:b/>
        </w:rPr>
        <w:t>B</w:t>
      </w:r>
      <w:r w:rsidRPr="0035360A">
        <w:rPr>
          <w:b/>
        </w:rPr>
        <w:t>.</w:t>
      </w:r>
    </w:p>
    <w:p w14:paraId="19C9927F" w14:textId="73018AED" w:rsidR="00525C58" w:rsidRDefault="0035360A" w:rsidP="00113CAE">
      <w:pPr>
        <w:pStyle w:val="Akapitzlist"/>
        <w:numPr>
          <w:ilvl w:val="0"/>
          <w:numId w:val="16"/>
        </w:numPr>
        <w:ind w:left="567" w:hanging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Opis merytoryczny </w:t>
      </w:r>
      <w:r w:rsidR="003A4BDF">
        <w:rPr>
          <w:sz w:val="24"/>
          <w:szCs w:val="24"/>
        </w:rPr>
        <w:t>grantu</w:t>
      </w:r>
      <w:r w:rsidR="00AA5D27">
        <w:rPr>
          <w:sz w:val="24"/>
          <w:szCs w:val="24"/>
        </w:rPr>
        <w:t xml:space="preserve"> (</w:t>
      </w:r>
      <w:r w:rsidR="00AA5D27" w:rsidRPr="00AA5D27">
        <w:rPr>
          <w:sz w:val="24"/>
          <w:szCs w:val="24"/>
        </w:rPr>
        <w:t>maksymalnie 5000 znaków</w:t>
      </w:r>
      <w:r w:rsidR="005F68AA">
        <w:rPr>
          <w:sz w:val="24"/>
          <w:szCs w:val="24"/>
        </w:rPr>
        <w:t xml:space="preserve"> ze spacjami</w:t>
      </w:r>
      <w:r w:rsidR="00AA5D27" w:rsidRPr="00AA5D27">
        <w:rPr>
          <w:sz w:val="24"/>
          <w:szCs w:val="24"/>
        </w:rPr>
        <w:t>)</w:t>
      </w:r>
    </w:p>
    <w:p w14:paraId="0EF76667" w14:textId="77777777" w:rsidR="005F68AA" w:rsidRPr="005F68AA" w:rsidRDefault="005F68AA" w:rsidP="005F68AA">
      <w:pPr>
        <w:jc w:val="left"/>
        <w:rPr>
          <w:sz w:val="24"/>
          <w:szCs w:val="24"/>
        </w:rPr>
      </w:pPr>
    </w:p>
    <w:p w14:paraId="271A0F8A" w14:textId="34847E88" w:rsidR="00336E55" w:rsidRPr="00336E55" w:rsidRDefault="00DF0B2C" w:rsidP="00113CAE">
      <w:pPr>
        <w:pStyle w:val="Akapitzlist"/>
        <w:numPr>
          <w:ilvl w:val="0"/>
          <w:numId w:val="16"/>
        </w:numPr>
        <w:ind w:left="567" w:hanging="567"/>
        <w:jc w:val="left"/>
        <w:rPr>
          <w:sz w:val="24"/>
          <w:szCs w:val="24"/>
        </w:rPr>
      </w:pPr>
      <w:r>
        <w:rPr>
          <w:sz w:val="24"/>
          <w:szCs w:val="24"/>
        </w:rPr>
        <w:t>Grant</w:t>
      </w:r>
      <w:r w:rsidR="00336E55" w:rsidRPr="00336E55">
        <w:rPr>
          <w:sz w:val="24"/>
          <w:szCs w:val="24"/>
        </w:rPr>
        <w:t xml:space="preserve"> będzie / nie będzie</w:t>
      </w:r>
      <w:r w:rsidR="00CB36C6">
        <w:rPr>
          <w:rStyle w:val="Odwoanieprzypisudolnego"/>
          <w:sz w:val="24"/>
          <w:szCs w:val="24"/>
        </w:rPr>
        <w:footnoteReference w:id="1"/>
      </w:r>
      <w:r w:rsidR="00336E55" w:rsidRPr="00336E55">
        <w:rPr>
          <w:sz w:val="24"/>
          <w:szCs w:val="24"/>
        </w:rPr>
        <w:t xml:space="preserve"> realizowany we współpracy międzywydziałowej </w:t>
      </w:r>
      <w:r w:rsidR="00336E55">
        <w:rPr>
          <w:sz w:val="24"/>
          <w:szCs w:val="24"/>
        </w:rPr>
        <w:t>w ramach dyscypliny Inżynieria Lądowa i Transport</w:t>
      </w:r>
    </w:p>
    <w:p w14:paraId="22D9B3DE" w14:textId="586134D6" w:rsidR="00B13B08" w:rsidRDefault="00336E55" w:rsidP="003C77FA">
      <w:pPr>
        <w:ind w:left="567" w:firstLine="0"/>
        <w:jc w:val="left"/>
        <w:rPr>
          <w:sz w:val="24"/>
          <w:szCs w:val="24"/>
        </w:rPr>
      </w:pPr>
      <w:r w:rsidRPr="00336E55">
        <w:rPr>
          <w:sz w:val="24"/>
          <w:szCs w:val="24"/>
        </w:rPr>
        <w:t xml:space="preserve">Jeśli </w:t>
      </w:r>
      <w:r w:rsidR="00053D44">
        <w:rPr>
          <w:sz w:val="24"/>
          <w:szCs w:val="24"/>
        </w:rPr>
        <w:t xml:space="preserve">będzie </w:t>
      </w:r>
      <w:r>
        <w:rPr>
          <w:sz w:val="24"/>
          <w:szCs w:val="24"/>
        </w:rPr>
        <w:t>–</w:t>
      </w:r>
      <w:r w:rsidRPr="00336E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należy przedstawić </w:t>
      </w:r>
      <w:r w:rsidR="00B13B08">
        <w:rPr>
          <w:sz w:val="24"/>
          <w:szCs w:val="24"/>
        </w:rPr>
        <w:t>opis</w:t>
      </w:r>
      <w:r w:rsidRPr="00336E55">
        <w:rPr>
          <w:sz w:val="24"/>
          <w:szCs w:val="24"/>
        </w:rPr>
        <w:t xml:space="preserve"> realizacji </w:t>
      </w:r>
      <w:r w:rsidR="00DF0B2C">
        <w:rPr>
          <w:sz w:val="24"/>
          <w:szCs w:val="24"/>
        </w:rPr>
        <w:t>współpracy</w:t>
      </w:r>
      <w:r w:rsidRPr="00336E55">
        <w:rPr>
          <w:sz w:val="24"/>
          <w:szCs w:val="24"/>
        </w:rPr>
        <w:t xml:space="preserve"> między jednostkami</w:t>
      </w:r>
      <w:r w:rsidR="00B13B08">
        <w:rPr>
          <w:sz w:val="24"/>
          <w:szCs w:val="24"/>
        </w:rPr>
        <w:t xml:space="preserve"> (maks</w:t>
      </w:r>
      <w:r w:rsidR="00CB36C6">
        <w:rPr>
          <w:sz w:val="24"/>
          <w:szCs w:val="24"/>
        </w:rPr>
        <w:t>.</w:t>
      </w:r>
      <w:r w:rsidR="00B13B08">
        <w:rPr>
          <w:sz w:val="24"/>
          <w:szCs w:val="24"/>
        </w:rPr>
        <w:t xml:space="preserve"> 1000 znaków ze spacjami)</w:t>
      </w:r>
    </w:p>
    <w:p w14:paraId="1A2ED9D8" w14:textId="77777777" w:rsidR="00F36047" w:rsidRDefault="00F36047" w:rsidP="003C77FA">
      <w:pPr>
        <w:ind w:left="567" w:firstLine="0"/>
        <w:jc w:val="left"/>
        <w:rPr>
          <w:sz w:val="24"/>
          <w:szCs w:val="24"/>
        </w:rPr>
      </w:pPr>
    </w:p>
    <w:p w14:paraId="65261CA5" w14:textId="71CD77E7" w:rsidR="00BD51DC" w:rsidRPr="00336E55" w:rsidRDefault="00BD51DC" w:rsidP="00BD51DC">
      <w:pPr>
        <w:pStyle w:val="Akapitzlist"/>
        <w:numPr>
          <w:ilvl w:val="0"/>
          <w:numId w:val="16"/>
        </w:numPr>
        <w:ind w:left="567" w:hanging="567"/>
        <w:jc w:val="left"/>
        <w:rPr>
          <w:sz w:val="24"/>
          <w:szCs w:val="24"/>
        </w:rPr>
      </w:pPr>
      <w:r>
        <w:rPr>
          <w:sz w:val="24"/>
          <w:szCs w:val="24"/>
        </w:rPr>
        <w:t>Grant</w:t>
      </w:r>
      <w:r w:rsidRPr="00336E55">
        <w:rPr>
          <w:sz w:val="24"/>
          <w:szCs w:val="24"/>
        </w:rPr>
        <w:t xml:space="preserve"> będzie / nie będzie</w:t>
      </w:r>
      <w:r w:rsidR="00097707" w:rsidRPr="00CB36C6">
        <w:rPr>
          <w:sz w:val="24"/>
          <w:szCs w:val="24"/>
          <w:vertAlign w:val="superscript"/>
        </w:rPr>
        <w:t>1</w:t>
      </w:r>
      <w:r w:rsidRPr="00336E55">
        <w:rPr>
          <w:sz w:val="24"/>
          <w:szCs w:val="24"/>
        </w:rPr>
        <w:t xml:space="preserve"> realizowany we współpracy </w:t>
      </w:r>
      <w:r>
        <w:rPr>
          <w:sz w:val="24"/>
          <w:szCs w:val="24"/>
        </w:rPr>
        <w:t>interdyscyplinarnej w ramach Politechniki Warszawskiej</w:t>
      </w:r>
    </w:p>
    <w:p w14:paraId="0225D584" w14:textId="77777777" w:rsidR="00BD51DC" w:rsidRDefault="00BD51DC" w:rsidP="00BD51DC">
      <w:pPr>
        <w:ind w:left="567" w:firstLine="0"/>
        <w:jc w:val="left"/>
        <w:rPr>
          <w:sz w:val="24"/>
          <w:szCs w:val="24"/>
        </w:rPr>
      </w:pPr>
      <w:r w:rsidRPr="00336E55">
        <w:rPr>
          <w:sz w:val="24"/>
          <w:szCs w:val="24"/>
        </w:rPr>
        <w:t xml:space="preserve">Jeśli </w:t>
      </w:r>
      <w:r>
        <w:rPr>
          <w:sz w:val="24"/>
          <w:szCs w:val="24"/>
        </w:rPr>
        <w:t>będzie –</w:t>
      </w:r>
      <w:r w:rsidRPr="00336E55">
        <w:rPr>
          <w:sz w:val="24"/>
          <w:szCs w:val="24"/>
        </w:rPr>
        <w:t xml:space="preserve"> </w:t>
      </w:r>
      <w:r>
        <w:rPr>
          <w:sz w:val="24"/>
          <w:szCs w:val="24"/>
        </w:rPr>
        <w:t>należy przedstawić opis</w:t>
      </w:r>
      <w:r w:rsidRPr="00336E55">
        <w:rPr>
          <w:sz w:val="24"/>
          <w:szCs w:val="24"/>
        </w:rPr>
        <w:t xml:space="preserve"> realizacji </w:t>
      </w:r>
      <w:r>
        <w:rPr>
          <w:sz w:val="24"/>
          <w:szCs w:val="24"/>
        </w:rPr>
        <w:t>współpracy</w:t>
      </w:r>
      <w:r w:rsidRPr="00336E55">
        <w:rPr>
          <w:sz w:val="24"/>
          <w:szCs w:val="24"/>
        </w:rPr>
        <w:t xml:space="preserve"> między jednostkami</w:t>
      </w:r>
      <w:r>
        <w:rPr>
          <w:sz w:val="24"/>
          <w:szCs w:val="24"/>
        </w:rPr>
        <w:t xml:space="preserve"> (maks. 1000 znaków ze spacjami)</w:t>
      </w:r>
    </w:p>
    <w:p w14:paraId="0D092C4F" w14:textId="77777777" w:rsidR="00BD51DC" w:rsidRDefault="00BD51DC" w:rsidP="00BD51DC">
      <w:pPr>
        <w:ind w:left="567" w:firstLine="0"/>
        <w:jc w:val="left"/>
        <w:rPr>
          <w:sz w:val="24"/>
          <w:szCs w:val="24"/>
        </w:rPr>
      </w:pPr>
    </w:p>
    <w:p w14:paraId="590E948D" w14:textId="1B6A5EE1" w:rsidR="00F36047" w:rsidRPr="00336E55" w:rsidRDefault="00F36047" w:rsidP="00F36047">
      <w:pPr>
        <w:pStyle w:val="Akapitzlist"/>
        <w:numPr>
          <w:ilvl w:val="0"/>
          <w:numId w:val="16"/>
        </w:numPr>
        <w:ind w:left="567" w:hanging="567"/>
        <w:jc w:val="left"/>
        <w:rPr>
          <w:sz w:val="24"/>
          <w:szCs w:val="24"/>
        </w:rPr>
      </w:pPr>
      <w:r>
        <w:rPr>
          <w:sz w:val="24"/>
          <w:szCs w:val="24"/>
        </w:rPr>
        <w:t>Grant</w:t>
      </w:r>
      <w:r w:rsidRPr="00336E55">
        <w:rPr>
          <w:sz w:val="24"/>
          <w:szCs w:val="24"/>
        </w:rPr>
        <w:t xml:space="preserve"> będzie / nie będzie</w:t>
      </w:r>
      <w:r w:rsidR="00097707" w:rsidRPr="00CB36C6">
        <w:rPr>
          <w:sz w:val="24"/>
          <w:szCs w:val="24"/>
          <w:vertAlign w:val="superscript"/>
        </w:rPr>
        <w:t>1</w:t>
      </w:r>
      <w:r w:rsidRPr="00336E55">
        <w:rPr>
          <w:sz w:val="24"/>
          <w:szCs w:val="24"/>
        </w:rPr>
        <w:t xml:space="preserve"> realizowany we współpracy między</w:t>
      </w:r>
      <w:r>
        <w:rPr>
          <w:sz w:val="24"/>
          <w:szCs w:val="24"/>
        </w:rPr>
        <w:t>instytucjonalnej (krajowej, międzynarodowej)</w:t>
      </w:r>
    </w:p>
    <w:p w14:paraId="1F65BEB0" w14:textId="78FF8536" w:rsidR="00F36047" w:rsidRDefault="00F36047" w:rsidP="00F36047">
      <w:pPr>
        <w:ind w:left="567" w:firstLine="0"/>
        <w:jc w:val="left"/>
        <w:rPr>
          <w:sz w:val="24"/>
          <w:szCs w:val="24"/>
        </w:rPr>
      </w:pPr>
      <w:r w:rsidRPr="00336E55">
        <w:rPr>
          <w:sz w:val="24"/>
          <w:szCs w:val="24"/>
        </w:rPr>
        <w:t xml:space="preserve">Jeśli </w:t>
      </w:r>
      <w:r>
        <w:rPr>
          <w:sz w:val="24"/>
          <w:szCs w:val="24"/>
        </w:rPr>
        <w:t>będzie –</w:t>
      </w:r>
      <w:r w:rsidRPr="00336E55">
        <w:rPr>
          <w:sz w:val="24"/>
          <w:szCs w:val="24"/>
        </w:rPr>
        <w:t xml:space="preserve"> </w:t>
      </w:r>
      <w:r>
        <w:rPr>
          <w:sz w:val="24"/>
          <w:szCs w:val="24"/>
        </w:rPr>
        <w:t>należy przedstawić opis</w:t>
      </w:r>
      <w:r w:rsidRPr="00336E55">
        <w:rPr>
          <w:sz w:val="24"/>
          <w:szCs w:val="24"/>
        </w:rPr>
        <w:t xml:space="preserve"> realizacji </w:t>
      </w:r>
      <w:r>
        <w:rPr>
          <w:sz w:val="24"/>
          <w:szCs w:val="24"/>
        </w:rPr>
        <w:t>współpracy</w:t>
      </w:r>
      <w:r w:rsidRPr="00336E55">
        <w:rPr>
          <w:sz w:val="24"/>
          <w:szCs w:val="24"/>
        </w:rPr>
        <w:t xml:space="preserve"> </w:t>
      </w:r>
      <w:r>
        <w:rPr>
          <w:sz w:val="24"/>
          <w:szCs w:val="24"/>
        </w:rPr>
        <w:t>międzyinstytucjonalnej (maks. 1000 znaków ze spacjami)</w:t>
      </w:r>
    </w:p>
    <w:p w14:paraId="53B73723" w14:textId="77777777" w:rsidR="00B13B08" w:rsidRDefault="00B13B08" w:rsidP="00336E55">
      <w:pPr>
        <w:ind w:left="4" w:firstLine="0"/>
        <w:jc w:val="left"/>
        <w:rPr>
          <w:sz w:val="24"/>
          <w:szCs w:val="24"/>
        </w:rPr>
      </w:pPr>
    </w:p>
    <w:p w14:paraId="4A574438" w14:textId="1360DC4F" w:rsidR="00B13B08" w:rsidRPr="00336E55" w:rsidRDefault="00DF0B2C" w:rsidP="00113CAE">
      <w:pPr>
        <w:pStyle w:val="Akapitzlist"/>
        <w:numPr>
          <w:ilvl w:val="0"/>
          <w:numId w:val="16"/>
        </w:numPr>
        <w:ind w:left="567" w:hanging="567"/>
        <w:jc w:val="left"/>
        <w:rPr>
          <w:sz w:val="24"/>
          <w:szCs w:val="24"/>
        </w:rPr>
      </w:pPr>
      <w:r>
        <w:rPr>
          <w:sz w:val="24"/>
          <w:szCs w:val="24"/>
        </w:rPr>
        <w:t>Grant</w:t>
      </w:r>
      <w:r w:rsidR="00B13B08" w:rsidRPr="00336E55">
        <w:rPr>
          <w:sz w:val="24"/>
          <w:szCs w:val="24"/>
        </w:rPr>
        <w:t xml:space="preserve"> będzie / nie będzie</w:t>
      </w:r>
      <w:r w:rsidR="00CB36C6" w:rsidRPr="00CB36C6">
        <w:rPr>
          <w:sz w:val="24"/>
          <w:szCs w:val="24"/>
          <w:vertAlign w:val="superscript"/>
        </w:rPr>
        <w:t>1</w:t>
      </w:r>
      <w:r w:rsidR="00B13B08" w:rsidRPr="00336E55">
        <w:rPr>
          <w:sz w:val="24"/>
          <w:szCs w:val="24"/>
        </w:rPr>
        <w:t xml:space="preserve"> realizowany we współpracy </w:t>
      </w:r>
      <w:r w:rsidR="000D3A7C">
        <w:rPr>
          <w:sz w:val="24"/>
          <w:szCs w:val="24"/>
        </w:rPr>
        <w:t>z otoczeniem gospodarczym</w:t>
      </w:r>
    </w:p>
    <w:p w14:paraId="10E0F6AF" w14:textId="2434C8D7" w:rsidR="00B13B08" w:rsidRDefault="00053D44" w:rsidP="003C77FA">
      <w:pPr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>Jeśli będzie</w:t>
      </w:r>
      <w:r w:rsidR="00B13B08" w:rsidRPr="00336E55">
        <w:rPr>
          <w:sz w:val="24"/>
          <w:szCs w:val="24"/>
        </w:rPr>
        <w:t xml:space="preserve"> </w:t>
      </w:r>
      <w:r w:rsidR="00B13B08">
        <w:rPr>
          <w:sz w:val="24"/>
          <w:szCs w:val="24"/>
        </w:rPr>
        <w:t>–</w:t>
      </w:r>
      <w:r w:rsidR="00B13B08" w:rsidRPr="00336E55">
        <w:rPr>
          <w:sz w:val="24"/>
          <w:szCs w:val="24"/>
        </w:rPr>
        <w:t xml:space="preserve"> </w:t>
      </w:r>
      <w:r w:rsidR="00B13B08">
        <w:rPr>
          <w:sz w:val="24"/>
          <w:szCs w:val="24"/>
        </w:rPr>
        <w:t>należy przedstawić opis</w:t>
      </w:r>
      <w:r w:rsidR="00B13B08" w:rsidRPr="00336E55">
        <w:rPr>
          <w:sz w:val="24"/>
          <w:szCs w:val="24"/>
        </w:rPr>
        <w:t xml:space="preserve"> realizacji </w:t>
      </w:r>
      <w:r w:rsidR="00DF0B2C">
        <w:rPr>
          <w:sz w:val="24"/>
          <w:szCs w:val="24"/>
        </w:rPr>
        <w:t xml:space="preserve">współpracy </w:t>
      </w:r>
      <w:r w:rsidR="00B13B08">
        <w:rPr>
          <w:sz w:val="24"/>
          <w:szCs w:val="24"/>
        </w:rPr>
        <w:t>(maks</w:t>
      </w:r>
      <w:r w:rsidR="00CB36C6">
        <w:rPr>
          <w:sz w:val="24"/>
          <w:szCs w:val="24"/>
        </w:rPr>
        <w:t>.</w:t>
      </w:r>
      <w:r w:rsidR="00B13B08">
        <w:rPr>
          <w:sz w:val="24"/>
          <w:szCs w:val="24"/>
        </w:rPr>
        <w:t xml:space="preserve"> 1000 znaków ze spacjami)</w:t>
      </w:r>
    </w:p>
    <w:p w14:paraId="1A1F7DC3" w14:textId="77777777" w:rsidR="003C77FA" w:rsidRDefault="003C77FA" w:rsidP="00B13B08">
      <w:pPr>
        <w:ind w:left="4" w:firstLine="0"/>
        <w:jc w:val="left"/>
        <w:rPr>
          <w:sz w:val="24"/>
          <w:szCs w:val="24"/>
        </w:rPr>
      </w:pPr>
    </w:p>
    <w:p w14:paraId="73B1F72D" w14:textId="1593FB99" w:rsidR="003C77FA" w:rsidRDefault="003C77FA" w:rsidP="00113CAE">
      <w:pPr>
        <w:pStyle w:val="Akapitzlist"/>
        <w:numPr>
          <w:ilvl w:val="0"/>
          <w:numId w:val="16"/>
        </w:numPr>
        <w:ind w:left="567" w:hanging="567"/>
        <w:jc w:val="left"/>
        <w:rPr>
          <w:sz w:val="24"/>
          <w:szCs w:val="24"/>
        </w:rPr>
      </w:pPr>
      <w:r>
        <w:rPr>
          <w:sz w:val="24"/>
          <w:szCs w:val="24"/>
        </w:rPr>
        <w:t>Uzasadnienie planowanych kosztów</w:t>
      </w:r>
      <w:r w:rsidR="009604CB">
        <w:rPr>
          <w:sz w:val="24"/>
          <w:szCs w:val="24"/>
        </w:rPr>
        <w:t xml:space="preserve"> (maks. 1000 znaków ze spacjami)</w:t>
      </w:r>
    </w:p>
    <w:p w14:paraId="3B68A78A" w14:textId="77777777" w:rsidR="003C77FA" w:rsidRDefault="003C77FA" w:rsidP="00B13B08">
      <w:pPr>
        <w:ind w:left="4" w:firstLine="0"/>
        <w:jc w:val="left"/>
        <w:rPr>
          <w:sz w:val="24"/>
          <w:szCs w:val="24"/>
        </w:rPr>
      </w:pPr>
    </w:p>
    <w:p w14:paraId="28FE9999" w14:textId="77777777" w:rsidR="00B13B08" w:rsidRDefault="00B13B08" w:rsidP="00336E55">
      <w:pPr>
        <w:ind w:left="4" w:firstLine="0"/>
        <w:jc w:val="left"/>
        <w:rPr>
          <w:sz w:val="24"/>
          <w:szCs w:val="24"/>
        </w:rPr>
      </w:pPr>
    </w:p>
    <w:p w14:paraId="2A1941B9" w14:textId="77777777" w:rsidR="00014E9E" w:rsidRDefault="00014E9E" w:rsidP="00336E55">
      <w:pPr>
        <w:ind w:left="4" w:firstLine="0"/>
        <w:jc w:val="left"/>
        <w:rPr>
          <w:sz w:val="24"/>
          <w:szCs w:val="24"/>
        </w:rPr>
      </w:pPr>
    </w:p>
    <w:tbl>
      <w:tblPr>
        <w:tblW w:w="10096" w:type="dxa"/>
        <w:tblInd w:w="-492" w:type="dxa"/>
        <w:tblLayout w:type="fixed"/>
        <w:tblCellMar>
          <w:top w:w="38" w:type="dxa"/>
          <w:right w:w="101" w:type="dxa"/>
        </w:tblCellMar>
        <w:tblLook w:val="00A0" w:firstRow="1" w:lastRow="0" w:firstColumn="1" w:lastColumn="0" w:noHBand="0" w:noVBand="0"/>
      </w:tblPr>
      <w:tblGrid>
        <w:gridCol w:w="2866"/>
        <w:gridCol w:w="7230"/>
      </w:tblGrid>
      <w:tr w:rsidR="00014E9E" w:rsidRPr="006E7CA5" w14:paraId="6D3C4BCC" w14:textId="77777777" w:rsidTr="00F30953">
        <w:trPr>
          <w:trHeight w:val="81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564A8" w14:textId="77777777" w:rsidR="00014E9E" w:rsidRPr="006E7CA5" w:rsidRDefault="00014E9E" w:rsidP="00F30953">
            <w:pPr>
              <w:spacing w:after="144" w:line="240" w:lineRule="auto"/>
              <w:ind w:left="98" w:right="40" w:firstLine="0"/>
              <w:jc w:val="center"/>
              <w:rPr>
                <w:b/>
                <w:sz w:val="20"/>
                <w:szCs w:val="20"/>
              </w:rPr>
            </w:pPr>
            <w:r w:rsidRPr="006E7CA5">
              <w:rPr>
                <w:b/>
                <w:sz w:val="20"/>
                <w:szCs w:val="20"/>
              </w:rPr>
              <w:t>Kierownik grantu:</w:t>
            </w:r>
            <w:r>
              <w:rPr>
                <w:b/>
                <w:sz w:val="20"/>
                <w:szCs w:val="20"/>
              </w:rPr>
              <w:br/>
            </w:r>
            <w:r w:rsidRPr="006E7CA5">
              <w:rPr>
                <w:b/>
                <w:sz w:val="20"/>
                <w:szCs w:val="20"/>
              </w:rPr>
              <w:t>Data i podpis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D324ED" w14:textId="77777777" w:rsidR="00014E9E" w:rsidRPr="006E7CA5" w:rsidRDefault="00014E9E" w:rsidP="00F30953">
            <w:pPr>
              <w:spacing w:line="240" w:lineRule="auto"/>
              <w:ind w:left="1"/>
              <w:rPr>
                <w:b/>
                <w:sz w:val="20"/>
                <w:szCs w:val="20"/>
              </w:rPr>
            </w:pPr>
          </w:p>
        </w:tc>
      </w:tr>
    </w:tbl>
    <w:p w14:paraId="2F2A3CA5" w14:textId="77777777" w:rsidR="00014E9E" w:rsidRDefault="00014E9E" w:rsidP="00336E55">
      <w:pPr>
        <w:ind w:left="4" w:firstLine="0"/>
        <w:jc w:val="left"/>
        <w:rPr>
          <w:sz w:val="24"/>
          <w:szCs w:val="24"/>
        </w:rPr>
      </w:pPr>
    </w:p>
    <w:p w14:paraId="4698287F" w14:textId="1C6003CD" w:rsidR="00097707" w:rsidRPr="00097707" w:rsidRDefault="00097707" w:rsidP="00097707">
      <w:pPr>
        <w:tabs>
          <w:tab w:val="left" w:pos="3987"/>
        </w:tabs>
        <w:rPr>
          <w:sz w:val="24"/>
          <w:szCs w:val="24"/>
        </w:rPr>
      </w:pPr>
    </w:p>
    <w:sectPr w:rsidR="00097707" w:rsidRPr="00097707" w:rsidSect="00987DE6">
      <w:headerReference w:type="default" r:id="rId11"/>
      <w:footerReference w:type="default" r:id="rId12"/>
      <w:pgSz w:w="11906" w:h="16838" w:code="9"/>
      <w:pgMar w:top="1388" w:right="991" w:bottom="1021" w:left="1276" w:header="568" w:footer="2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3242" w14:textId="77777777" w:rsidR="00212720" w:rsidRDefault="00212720">
      <w:pPr>
        <w:spacing w:after="0" w:line="240" w:lineRule="auto"/>
      </w:pPr>
      <w:r>
        <w:separator/>
      </w:r>
    </w:p>
  </w:endnote>
  <w:endnote w:type="continuationSeparator" w:id="0">
    <w:p w14:paraId="1CCD5C7F" w14:textId="77777777" w:rsidR="00212720" w:rsidRDefault="0021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5713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EFBD69" w14:textId="1928FC42" w:rsidR="00113CAE" w:rsidRDefault="00113CA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110D68" w14:textId="77777777" w:rsidR="00542570" w:rsidRDefault="005425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D7CE4" w14:textId="77777777" w:rsidR="00212720" w:rsidRDefault="00212720">
      <w:pPr>
        <w:spacing w:after="0" w:line="240" w:lineRule="auto"/>
      </w:pPr>
      <w:r>
        <w:separator/>
      </w:r>
    </w:p>
  </w:footnote>
  <w:footnote w:type="continuationSeparator" w:id="0">
    <w:p w14:paraId="41C00EFC" w14:textId="77777777" w:rsidR="00212720" w:rsidRDefault="00212720">
      <w:pPr>
        <w:spacing w:after="0" w:line="240" w:lineRule="auto"/>
      </w:pPr>
      <w:r>
        <w:continuationSeparator/>
      </w:r>
    </w:p>
  </w:footnote>
  <w:footnote w:id="1">
    <w:p w14:paraId="59F701EB" w14:textId="44990813" w:rsidR="00CB36C6" w:rsidRDefault="00CB36C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2"/>
      <w:gridCol w:w="4827"/>
    </w:tblGrid>
    <w:tr w:rsidR="00867BE9" w14:paraId="220AF9FE" w14:textId="77777777" w:rsidTr="00867BE9">
      <w:tc>
        <w:tcPr>
          <w:tcW w:w="4889" w:type="dxa"/>
        </w:tcPr>
        <w:p w14:paraId="4B0014A0" w14:textId="77777777" w:rsidR="00867BE9" w:rsidRPr="00E95CFB" w:rsidRDefault="001076DA" w:rsidP="00867BE9">
          <w:pPr>
            <w:pStyle w:val="Nagwek"/>
            <w:rPr>
              <w:rFonts w:ascii="Radikal WUT" w:hAnsi="Radikal WUT"/>
              <w:noProof/>
              <w:color w:val="2F5496" w:themeColor="accent1" w:themeShade="BF"/>
            </w:rPr>
          </w:pPr>
          <w:r w:rsidRPr="00E95CFB">
            <w:rPr>
              <w:rFonts w:ascii="Radikal WUT" w:hAnsi="Radikal WUT"/>
              <w:noProof/>
              <w:color w:val="2F5496" w:themeColor="accent1" w:themeShade="BF"/>
            </w:rPr>
            <w:t>Rada Naukowa Dyscypliny</w:t>
          </w:r>
        </w:p>
        <w:p w14:paraId="5D2411AB" w14:textId="77777777" w:rsidR="00867BE9" w:rsidRDefault="001076DA" w:rsidP="00867BE9">
          <w:pPr>
            <w:pStyle w:val="Nagwek"/>
            <w:rPr>
              <w:rFonts w:ascii="Radikal WUT" w:hAnsi="Radikal WUT"/>
              <w:noProof/>
              <w:color w:val="2F5496" w:themeColor="accent1" w:themeShade="BF"/>
            </w:rPr>
          </w:pPr>
          <w:r w:rsidRPr="00E95CFB">
            <w:rPr>
              <w:rFonts w:ascii="Radikal WUT" w:hAnsi="Radikal WUT"/>
              <w:noProof/>
              <w:color w:val="2F5496" w:themeColor="accent1" w:themeShade="BF"/>
              <w:sz w:val="28"/>
              <w:szCs w:val="28"/>
            </w:rPr>
            <w:t>Inżynieria Lądowa i Transport</w:t>
          </w:r>
        </w:p>
      </w:tc>
      <w:tc>
        <w:tcPr>
          <w:tcW w:w="4890" w:type="dxa"/>
        </w:tcPr>
        <w:p w14:paraId="4BC6BB44" w14:textId="77777777" w:rsidR="00867BE9" w:rsidRDefault="001076DA" w:rsidP="00867BE9">
          <w:pPr>
            <w:pStyle w:val="Nagwek"/>
            <w:jc w:val="right"/>
            <w:rPr>
              <w:rFonts w:ascii="Radikal WUT" w:hAnsi="Radikal WUT"/>
              <w:noProof/>
              <w:color w:val="2F5496" w:themeColor="accent1" w:themeShade="BF"/>
            </w:rPr>
          </w:pPr>
          <w:r>
            <w:rPr>
              <w:rFonts w:ascii="Radikal WUT" w:hAnsi="Radikal WUT"/>
              <w:noProof/>
              <w:color w:val="EA7C5A"/>
              <w:sz w:val="24"/>
              <w:szCs w:val="24"/>
              <w:lang w:eastAsia="pl-PL"/>
            </w:rPr>
            <w:drawing>
              <wp:inline distT="0" distB="0" distL="0" distR="0" wp14:anchorId="7C560264" wp14:editId="0AA6A021">
                <wp:extent cx="989534" cy="427356"/>
                <wp:effectExtent l="0" t="0" r="1270" b="0"/>
                <wp:docPr id="15" name="Obraz 15" descr="Mac OS X:Users:Kasia:Desktop:PW_zdalna:marzec_2020:Uczelnia_Badawcza:logo_IDUB:IDUB_PL_pozi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 OS X:Users:Kasia:Desktop:PW_zdalna:marzec_2020:Uczelnia_Badawcza:logo_IDUB:IDUB_PL_pozio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534" cy="427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Radikal WUT" w:hAnsi="Radikal WUT"/>
              <w:noProof/>
              <w:color w:val="2F5496" w:themeColor="accent1" w:themeShade="BF"/>
            </w:rPr>
            <w:t xml:space="preserve">   </w:t>
          </w:r>
          <w:r w:rsidRPr="00D24200">
            <w:rPr>
              <w:noProof/>
              <w:color w:val="EA7C5A"/>
              <w:lang w:eastAsia="pl-PL"/>
            </w:rPr>
            <mc:AlternateContent>
              <mc:Choice Requires="wps">
                <w:drawing>
                  <wp:inline distT="0" distB="0" distL="0" distR="0" wp14:anchorId="3559D7BF" wp14:editId="75F8E55F">
                    <wp:extent cx="1104900" cy="457200"/>
                    <wp:effectExtent l="0" t="0" r="0" b="0"/>
                    <wp:docPr id="8" name="Pole tekstow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490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559CE4" w14:textId="77777777" w:rsidR="00867BE9" w:rsidRPr="00275034" w:rsidRDefault="001076DA" w:rsidP="00867BE9">
                                <w:pPr>
                                  <w:spacing w:after="0" w:line="240" w:lineRule="auto"/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75034"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Politechnika</w:t>
                                </w:r>
                              </w:p>
                              <w:p w14:paraId="3770D815" w14:textId="77777777" w:rsidR="00867BE9" w:rsidRPr="00275034" w:rsidRDefault="001076DA" w:rsidP="00867BE9">
                                <w:pPr>
                                  <w:spacing w:after="0" w:line="240" w:lineRule="auto"/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75034"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Warszawska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3559D7B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8" o:spid="_x0000_s1026" type="#_x0000_t202" style="width:87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" filled="f" stroked="f">
                    <v:textbox>
                      <w:txbxContent>
                        <w:p w14:paraId="68559CE4" w14:textId="77777777" w:rsidR="00867BE9" w:rsidRPr="00275034" w:rsidRDefault="001076DA" w:rsidP="00867BE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75034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3770D815" w14:textId="77777777" w:rsidR="00867BE9" w:rsidRPr="00275034" w:rsidRDefault="001076DA" w:rsidP="00867BE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75034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  <w:p w14:paraId="1A255A65" w14:textId="77777777" w:rsidR="000A762D" w:rsidRPr="00393E44" w:rsidRDefault="00212720">
    <w:pPr>
      <w:pStyle w:val="Nagwek"/>
      <w:rPr>
        <w:rFonts w:ascii="Radikal WUT" w:hAnsi="Radikal WUT"/>
        <w:sz w:val="24"/>
        <w:szCs w:val="24"/>
      </w:rPr>
    </w:pPr>
  </w:p>
  <w:p w14:paraId="2609955B" w14:textId="77777777" w:rsidR="00867BE9" w:rsidRPr="00393E44" w:rsidRDefault="00212720">
    <w:pPr>
      <w:pStyle w:val="Nagwek"/>
      <w:rPr>
        <w:rFonts w:ascii="Radikal WUT" w:hAnsi="Radikal WU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7A85"/>
    <w:multiLevelType w:val="hybridMultilevel"/>
    <w:tmpl w:val="80C0BD3C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9484DFB"/>
    <w:multiLevelType w:val="hybridMultilevel"/>
    <w:tmpl w:val="57EE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7041F"/>
    <w:multiLevelType w:val="hybridMultilevel"/>
    <w:tmpl w:val="B4ACA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87CDB"/>
    <w:multiLevelType w:val="hybridMultilevel"/>
    <w:tmpl w:val="1500FE44"/>
    <w:lvl w:ilvl="0" w:tplc="295E6C9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1B7C193C"/>
    <w:multiLevelType w:val="hybridMultilevel"/>
    <w:tmpl w:val="7EF04E38"/>
    <w:lvl w:ilvl="0" w:tplc="4E9C0A50">
      <w:start w:val="1"/>
      <w:numFmt w:val="bullet"/>
      <w:lvlText w:val=""/>
      <w:lvlJc w:val="left"/>
      <w:pPr>
        <w:ind w:left="205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1A5803AC">
      <w:start w:val="1"/>
      <w:numFmt w:val="bullet"/>
      <w:lvlText w:val="o"/>
      <w:lvlJc w:val="left"/>
      <w:pPr>
        <w:ind w:left="118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18D649DC">
      <w:start w:val="1"/>
      <w:numFmt w:val="bullet"/>
      <w:lvlText w:val="▪"/>
      <w:lvlJc w:val="left"/>
      <w:pPr>
        <w:ind w:left="190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FC32D7EC">
      <w:start w:val="1"/>
      <w:numFmt w:val="bullet"/>
      <w:lvlText w:val="•"/>
      <w:lvlJc w:val="left"/>
      <w:pPr>
        <w:ind w:left="262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1BC01416">
      <w:start w:val="1"/>
      <w:numFmt w:val="bullet"/>
      <w:lvlText w:val="o"/>
      <w:lvlJc w:val="left"/>
      <w:pPr>
        <w:ind w:left="334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E2160F66">
      <w:start w:val="1"/>
      <w:numFmt w:val="bullet"/>
      <w:lvlText w:val="▪"/>
      <w:lvlJc w:val="left"/>
      <w:pPr>
        <w:ind w:left="406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110EB220">
      <w:start w:val="1"/>
      <w:numFmt w:val="bullet"/>
      <w:lvlText w:val="•"/>
      <w:lvlJc w:val="left"/>
      <w:pPr>
        <w:ind w:left="478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125E1BD8">
      <w:start w:val="1"/>
      <w:numFmt w:val="bullet"/>
      <w:lvlText w:val="o"/>
      <w:lvlJc w:val="left"/>
      <w:pPr>
        <w:ind w:left="550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AA3434BA">
      <w:start w:val="1"/>
      <w:numFmt w:val="bullet"/>
      <w:lvlText w:val="▪"/>
      <w:lvlJc w:val="left"/>
      <w:pPr>
        <w:ind w:left="622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5" w15:restartNumberingAfterBreak="0">
    <w:nsid w:val="2649031E"/>
    <w:multiLevelType w:val="hybridMultilevel"/>
    <w:tmpl w:val="9828AC62"/>
    <w:lvl w:ilvl="0" w:tplc="CC6E1F00">
      <w:start w:val="1"/>
      <w:numFmt w:val="bullet"/>
      <w:lvlText w:val="•"/>
      <w:lvlJc w:val="left"/>
      <w:pPr>
        <w:ind w:left="4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A6C09870">
      <w:start w:val="1"/>
      <w:numFmt w:val="bullet"/>
      <w:lvlText w:val="o"/>
      <w:lvlJc w:val="left"/>
      <w:pPr>
        <w:ind w:left="13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95184C38">
      <w:start w:val="1"/>
      <w:numFmt w:val="bullet"/>
      <w:lvlText w:val="▪"/>
      <w:lvlJc w:val="left"/>
      <w:pPr>
        <w:ind w:left="20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902EDDB2">
      <w:start w:val="1"/>
      <w:numFmt w:val="bullet"/>
      <w:lvlText w:val="•"/>
      <w:lvlJc w:val="left"/>
      <w:pPr>
        <w:ind w:left="27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81C85216">
      <w:start w:val="1"/>
      <w:numFmt w:val="bullet"/>
      <w:lvlText w:val="o"/>
      <w:lvlJc w:val="left"/>
      <w:pPr>
        <w:ind w:left="34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6E74D596">
      <w:start w:val="1"/>
      <w:numFmt w:val="bullet"/>
      <w:lvlText w:val="▪"/>
      <w:lvlJc w:val="left"/>
      <w:pPr>
        <w:ind w:left="42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6E122AD6">
      <w:start w:val="1"/>
      <w:numFmt w:val="bullet"/>
      <w:lvlText w:val="•"/>
      <w:lvlJc w:val="left"/>
      <w:pPr>
        <w:ind w:left="49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E362A6D4">
      <w:start w:val="1"/>
      <w:numFmt w:val="bullet"/>
      <w:lvlText w:val="o"/>
      <w:lvlJc w:val="left"/>
      <w:pPr>
        <w:ind w:left="56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911208C8">
      <w:start w:val="1"/>
      <w:numFmt w:val="bullet"/>
      <w:lvlText w:val="▪"/>
      <w:lvlJc w:val="left"/>
      <w:pPr>
        <w:ind w:left="63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6" w15:restartNumberingAfterBreak="0">
    <w:nsid w:val="2FA04A19"/>
    <w:multiLevelType w:val="hybridMultilevel"/>
    <w:tmpl w:val="E530ECAC"/>
    <w:lvl w:ilvl="0" w:tplc="48AC84C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A68716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CACE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4D18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EFDF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E11C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EDF1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2604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6538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1A1B6E"/>
    <w:multiLevelType w:val="hybridMultilevel"/>
    <w:tmpl w:val="076ACB1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7DA58DD"/>
    <w:multiLevelType w:val="hybridMultilevel"/>
    <w:tmpl w:val="4E16148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055E1E"/>
    <w:multiLevelType w:val="hybridMultilevel"/>
    <w:tmpl w:val="E160DA82"/>
    <w:lvl w:ilvl="0" w:tplc="60FAD02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3062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5EA5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7CA4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EE2D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6A9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EEB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E25C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3C7C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D6290E"/>
    <w:multiLevelType w:val="hybridMultilevel"/>
    <w:tmpl w:val="EF96EEF8"/>
    <w:lvl w:ilvl="0" w:tplc="04150001">
      <w:start w:val="1"/>
      <w:numFmt w:val="bullet"/>
      <w:lvlText w:val=""/>
      <w:lvlJc w:val="left"/>
      <w:pPr>
        <w:ind w:left="421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F0DA776C">
      <w:start w:val="1"/>
      <w:numFmt w:val="bullet"/>
      <w:lvlText w:val="o"/>
      <w:lvlJc w:val="left"/>
      <w:pPr>
        <w:ind w:left="132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E492540A">
      <w:start w:val="1"/>
      <w:numFmt w:val="bullet"/>
      <w:lvlText w:val="▪"/>
      <w:lvlJc w:val="left"/>
      <w:pPr>
        <w:ind w:left="20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5930E9EE">
      <w:start w:val="1"/>
      <w:numFmt w:val="bullet"/>
      <w:lvlText w:val="•"/>
      <w:lvlJc w:val="left"/>
      <w:pPr>
        <w:ind w:left="276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E444B398">
      <w:start w:val="1"/>
      <w:numFmt w:val="bullet"/>
      <w:lvlText w:val="o"/>
      <w:lvlJc w:val="left"/>
      <w:pPr>
        <w:ind w:left="348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816A3D60">
      <w:start w:val="1"/>
      <w:numFmt w:val="bullet"/>
      <w:lvlText w:val="▪"/>
      <w:lvlJc w:val="left"/>
      <w:pPr>
        <w:ind w:left="420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F0E065EE">
      <w:start w:val="1"/>
      <w:numFmt w:val="bullet"/>
      <w:lvlText w:val="•"/>
      <w:lvlJc w:val="left"/>
      <w:pPr>
        <w:ind w:left="49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DC9AA3A2">
      <w:start w:val="1"/>
      <w:numFmt w:val="bullet"/>
      <w:lvlText w:val="o"/>
      <w:lvlJc w:val="left"/>
      <w:pPr>
        <w:ind w:left="56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24287CA6">
      <w:start w:val="1"/>
      <w:numFmt w:val="bullet"/>
      <w:lvlText w:val="▪"/>
      <w:lvlJc w:val="left"/>
      <w:pPr>
        <w:ind w:left="636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11" w15:restartNumberingAfterBreak="0">
    <w:nsid w:val="49E04EC9"/>
    <w:multiLevelType w:val="hybridMultilevel"/>
    <w:tmpl w:val="7EEA3EFA"/>
    <w:lvl w:ilvl="0" w:tplc="7196F160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A82802">
      <w:start w:val="1"/>
      <w:numFmt w:val="decimal"/>
      <w:lvlText w:val="%2)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443B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5E7F7A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638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EA0580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309E3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AA313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CA9EBE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EE3E57"/>
    <w:multiLevelType w:val="hybridMultilevel"/>
    <w:tmpl w:val="4D9A8392"/>
    <w:lvl w:ilvl="0" w:tplc="C068F38C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F0C0E"/>
    <w:multiLevelType w:val="hybridMultilevel"/>
    <w:tmpl w:val="4E1614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601DB1"/>
    <w:multiLevelType w:val="hybridMultilevel"/>
    <w:tmpl w:val="57EE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E4336"/>
    <w:multiLevelType w:val="hybridMultilevel"/>
    <w:tmpl w:val="3C52961C"/>
    <w:lvl w:ilvl="0" w:tplc="48AC84C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CACE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4D18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EFDF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E11C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EDF1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2604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6538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E055B26"/>
    <w:multiLevelType w:val="hybridMultilevel"/>
    <w:tmpl w:val="36FCAA04"/>
    <w:lvl w:ilvl="0" w:tplc="05641BC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46EC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A61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CA61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B44C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C89E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40D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B836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B8F2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E97485E"/>
    <w:multiLevelType w:val="hybridMultilevel"/>
    <w:tmpl w:val="0B7C0448"/>
    <w:lvl w:ilvl="0" w:tplc="8814D3CE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7"/>
  </w:num>
  <w:num w:numId="5">
    <w:abstractNumId w:val="14"/>
  </w:num>
  <w:num w:numId="6">
    <w:abstractNumId w:val="6"/>
  </w:num>
  <w:num w:numId="7">
    <w:abstractNumId w:val="1"/>
  </w:num>
  <w:num w:numId="8">
    <w:abstractNumId w:val="15"/>
  </w:num>
  <w:num w:numId="9">
    <w:abstractNumId w:val="10"/>
  </w:num>
  <w:num w:numId="10">
    <w:abstractNumId w:val="13"/>
  </w:num>
  <w:num w:numId="11">
    <w:abstractNumId w:val="12"/>
  </w:num>
  <w:num w:numId="12">
    <w:abstractNumId w:val="7"/>
  </w:num>
  <w:num w:numId="13">
    <w:abstractNumId w:val="2"/>
  </w:num>
  <w:num w:numId="14">
    <w:abstractNumId w:val="4"/>
  </w:num>
  <w:num w:numId="15">
    <w:abstractNumId w:val="5"/>
  </w:num>
  <w:num w:numId="16">
    <w:abstractNumId w:val="3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ztzA3NjMzMjc3NTJV0lEKTi0uzszPAymwqAUAdlBtLiwAAAA="/>
  </w:docVars>
  <w:rsids>
    <w:rsidRoot w:val="00AA41A7"/>
    <w:rsid w:val="00010436"/>
    <w:rsid w:val="00014E9E"/>
    <w:rsid w:val="00024DBD"/>
    <w:rsid w:val="0003015B"/>
    <w:rsid w:val="00032E76"/>
    <w:rsid w:val="00053D44"/>
    <w:rsid w:val="0005644D"/>
    <w:rsid w:val="00077E7C"/>
    <w:rsid w:val="00095CB0"/>
    <w:rsid w:val="00097707"/>
    <w:rsid w:val="000B6C32"/>
    <w:rsid w:val="000D0A0D"/>
    <w:rsid w:val="000D3A7C"/>
    <w:rsid w:val="000D762A"/>
    <w:rsid w:val="000F4F81"/>
    <w:rsid w:val="00105914"/>
    <w:rsid w:val="001076DA"/>
    <w:rsid w:val="00113CAE"/>
    <w:rsid w:val="0012020D"/>
    <w:rsid w:val="00121DE2"/>
    <w:rsid w:val="00133B5D"/>
    <w:rsid w:val="00133ED0"/>
    <w:rsid w:val="001407EA"/>
    <w:rsid w:val="0014653B"/>
    <w:rsid w:val="0015159F"/>
    <w:rsid w:val="00151A17"/>
    <w:rsid w:val="001561FF"/>
    <w:rsid w:val="00186777"/>
    <w:rsid w:val="001D0277"/>
    <w:rsid w:val="001D3416"/>
    <w:rsid w:val="001D584E"/>
    <w:rsid w:val="001D67EB"/>
    <w:rsid w:val="001E2ED2"/>
    <w:rsid w:val="001E3FA4"/>
    <w:rsid w:val="001E726E"/>
    <w:rsid w:val="001F460A"/>
    <w:rsid w:val="002063D8"/>
    <w:rsid w:val="0021022C"/>
    <w:rsid w:val="00212720"/>
    <w:rsid w:val="00215128"/>
    <w:rsid w:val="00226D97"/>
    <w:rsid w:val="0025270E"/>
    <w:rsid w:val="00261EF0"/>
    <w:rsid w:val="00263DC4"/>
    <w:rsid w:val="00280C50"/>
    <w:rsid w:val="00282989"/>
    <w:rsid w:val="002A0AD0"/>
    <w:rsid w:val="002A0D44"/>
    <w:rsid w:val="002A5845"/>
    <w:rsid w:val="002B044F"/>
    <w:rsid w:val="002E3409"/>
    <w:rsid w:val="002F4C5F"/>
    <w:rsid w:val="00306DFC"/>
    <w:rsid w:val="003220BC"/>
    <w:rsid w:val="00323247"/>
    <w:rsid w:val="003265F5"/>
    <w:rsid w:val="00336E55"/>
    <w:rsid w:val="0034505E"/>
    <w:rsid w:val="0035360A"/>
    <w:rsid w:val="00373E86"/>
    <w:rsid w:val="00380E35"/>
    <w:rsid w:val="0038288C"/>
    <w:rsid w:val="00393E44"/>
    <w:rsid w:val="003A4BDF"/>
    <w:rsid w:val="003C0641"/>
    <w:rsid w:val="003C214B"/>
    <w:rsid w:val="003C2AED"/>
    <w:rsid w:val="003C31FA"/>
    <w:rsid w:val="003C77FA"/>
    <w:rsid w:val="003E456B"/>
    <w:rsid w:val="003E4FC2"/>
    <w:rsid w:val="003F54F0"/>
    <w:rsid w:val="00410627"/>
    <w:rsid w:val="0041265C"/>
    <w:rsid w:val="00422C46"/>
    <w:rsid w:val="0044528A"/>
    <w:rsid w:val="00454379"/>
    <w:rsid w:val="0046547E"/>
    <w:rsid w:val="00465B58"/>
    <w:rsid w:val="0046626A"/>
    <w:rsid w:val="004676AA"/>
    <w:rsid w:val="00470EE2"/>
    <w:rsid w:val="004969D9"/>
    <w:rsid w:val="004A1A2C"/>
    <w:rsid w:val="004B0723"/>
    <w:rsid w:val="004B5018"/>
    <w:rsid w:val="004B7C98"/>
    <w:rsid w:val="004B7CDA"/>
    <w:rsid w:val="004C6D34"/>
    <w:rsid w:val="004E18CE"/>
    <w:rsid w:val="004F49D9"/>
    <w:rsid w:val="004F6742"/>
    <w:rsid w:val="00503957"/>
    <w:rsid w:val="00506F31"/>
    <w:rsid w:val="00516DA2"/>
    <w:rsid w:val="00521C15"/>
    <w:rsid w:val="0052409B"/>
    <w:rsid w:val="00525C58"/>
    <w:rsid w:val="00526EED"/>
    <w:rsid w:val="00542570"/>
    <w:rsid w:val="00554FE4"/>
    <w:rsid w:val="00560BA4"/>
    <w:rsid w:val="0056694B"/>
    <w:rsid w:val="00566F83"/>
    <w:rsid w:val="0057350F"/>
    <w:rsid w:val="00582BA6"/>
    <w:rsid w:val="005872D9"/>
    <w:rsid w:val="00597F93"/>
    <w:rsid w:val="005B50C3"/>
    <w:rsid w:val="005B7B36"/>
    <w:rsid w:val="005C272A"/>
    <w:rsid w:val="005D4041"/>
    <w:rsid w:val="005D5125"/>
    <w:rsid w:val="005E04A4"/>
    <w:rsid w:val="005E4FA7"/>
    <w:rsid w:val="005F59E7"/>
    <w:rsid w:val="005F68AA"/>
    <w:rsid w:val="00607AB6"/>
    <w:rsid w:val="00607C13"/>
    <w:rsid w:val="006145A0"/>
    <w:rsid w:val="006206FB"/>
    <w:rsid w:val="00637FBF"/>
    <w:rsid w:val="006504FD"/>
    <w:rsid w:val="006619C0"/>
    <w:rsid w:val="00694AE3"/>
    <w:rsid w:val="006B009D"/>
    <w:rsid w:val="006D4A91"/>
    <w:rsid w:val="006E7CA5"/>
    <w:rsid w:val="006F5AF5"/>
    <w:rsid w:val="007039F0"/>
    <w:rsid w:val="0071361E"/>
    <w:rsid w:val="007360D9"/>
    <w:rsid w:val="00746112"/>
    <w:rsid w:val="007531EA"/>
    <w:rsid w:val="00763E75"/>
    <w:rsid w:val="007705F0"/>
    <w:rsid w:val="00776CB3"/>
    <w:rsid w:val="00795713"/>
    <w:rsid w:val="00796C05"/>
    <w:rsid w:val="007977CB"/>
    <w:rsid w:val="007A23E2"/>
    <w:rsid w:val="007A3599"/>
    <w:rsid w:val="007E44F7"/>
    <w:rsid w:val="008033DE"/>
    <w:rsid w:val="008445D6"/>
    <w:rsid w:val="008448FE"/>
    <w:rsid w:val="008603D4"/>
    <w:rsid w:val="008A4579"/>
    <w:rsid w:val="008B019E"/>
    <w:rsid w:val="008C781B"/>
    <w:rsid w:val="008D70BF"/>
    <w:rsid w:val="008F13EE"/>
    <w:rsid w:val="00903A12"/>
    <w:rsid w:val="009073F0"/>
    <w:rsid w:val="00935AB7"/>
    <w:rsid w:val="009426AC"/>
    <w:rsid w:val="00945DDD"/>
    <w:rsid w:val="0095141A"/>
    <w:rsid w:val="009604CB"/>
    <w:rsid w:val="009775A0"/>
    <w:rsid w:val="00981E21"/>
    <w:rsid w:val="00987DE6"/>
    <w:rsid w:val="009A28BD"/>
    <w:rsid w:val="009B2CDC"/>
    <w:rsid w:val="009C28B6"/>
    <w:rsid w:val="009F0DA5"/>
    <w:rsid w:val="009F1A12"/>
    <w:rsid w:val="009F1CBA"/>
    <w:rsid w:val="009F5633"/>
    <w:rsid w:val="00A60DDE"/>
    <w:rsid w:val="00A633D5"/>
    <w:rsid w:val="00A80AC1"/>
    <w:rsid w:val="00A87866"/>
    <w:rsid w:val="00A95152"/>
    <w:rsid w:val="00AA0520"/>
    <w:rsid w:val="00AA41A7"/>
    <w:rsid w:val="00AA5D27"/>
    <w:rsid w:val="00AA7A30"/>
    <w:rsid w:val="00AB1449"/>
    <w:rsid w:val="00AD5D24"/>
    <w:rsid w:val="00AD7F64"/>
    <w:rsid w:val="00AE3FA1"/>
    <w:rsid w:val="00AF3596"/>
    <w:rsid w:val="00AF4C60"/>
    <w:rsid w:val="00AF752D"/>
    <w:rsid w:val="00B13B08"/>
    <w:rsid w:val="00B22BD3"/>
    <w:rsid w:val="00B268B8"/>
    <w:rsid w:val="00B30C34"/>
    <w:rsid w:val="00B43187"/>
    <w:rsid w:val="00B547AA"/>
    <w:rsid w:val="00B634EC"/>
    <w:rsid w:val="00B811F7"/>
    <w:rsid w:val="00B946B5"/>
    <w:rsid w:val="00BA2D22"/>
    <w:rsid w:val="00BB3C2D"/>
    <w:rsid w:val="00BB7E50"/>
    <w:rsid w:val="00BC1050"/>
    <w:rsid w:val="00BC1C51"/>
    <w:rsid w:val="00BC65B4"/>
    <w:rsid w:val="00BD486B"/>
    <w:rsid w:val="00BD51DC"/>
    <w:rsid w:val="00BE5653"/>
    <w:rsid w:val="00C051B0"/>
    <w:rsid w:val="00C111B3"/>
    <w:rsid w:val="00C21748"/>
    <w:rsid w:val="00C22CBB"/>
    <w:rsid w:val="00C309F0"/>
    <w:rsid w:val="00C65187"/>
    <w:rsid w:val="00CA35AD"/>
    <w:rsid w:val="00CB11B7"/>
    <w:rsid w:val="00CB36C6"/>
    <w:rsid w:val="00CB7CAE"/>
    <w:rsid w:val="00CD1652"/>
    <w:rsid w:val="00CD1A89"/>
    <w:rsid w:val="00D00A23"/>
    <w:rsid w:val="00D1494D"/>
    <w:rsid w:val="00D35985"/>
    <w:rsid w:val="00D43BE8"/>
    <w:rsid w:val="00D47C01"/>
    <w:rsid w:val="00D77A78"/>
    <w:rsid w:val="00D81404"/>
    <w:rsid w:val="00D82870"/>
    <w:rsid w:val="00D82BD5"/>
    <w:rsid w:val="00D8784A"/>
    <w:rsid w:val="00D95743"/>
    <w:rsid w:val="00DB0CF9"/>
    <w:rsid w:val="00DB28DC"/>
    <w:rsid w:val="00DB6D57"/>
    <w:rsid w:val="00DC258C"/>
    <w:rsid w:val="00DC4D07"/>
    <w:rsid w:val="00DD1E1F"/>
    <w:rsid w:val="00DD7D81"/>
    <w:rsid w:val="00DF0B2C"/>
    <w:rsid w:val="00E07408"/>
    <w:rsid w:val="00E1245E"/>
    <w:rsid w:val="00E16C15"/>
    <w:rsid w:val="00E33005"/>
    <w:rsid w:val="00E5394F"/>
    <w:rsid w:val="00E65B16"/>
    <w:rsid w:val="00E813D4"/>
    <w:rsid w:val="00EA4C05"/>
    <w:rsid w:val="00EB0E11"/>
    <w:rsid w:val="00EB4892"/>
    <w:rsid w:val="00EC7B85"/>
    <w:rsid w:val="00EF0CC2"/>
    <w:rsid w:val="00F1381F"/>
    <w:rsid w:val="00F1435F"/>
    <w:rsid w:val="00F213D4"/>
    <w:rsid w:val="00F24432"/>
    <w:rsid w:val="00F36047"/>
    <w:rsid w:val="00F43A3A"/>
    <w:rsid w:val="00F44CD3"/>
    <w:rsid w:val="00F57568"/>
    <w:rsid w:val="00F866CA"/>
    <w:rsid w:val="00F92F89"/>
    <w:rsid w:val="00FB2379"/>
    <w:rsid w:val="00FB3A6C"/>
    <w:rsid w:val="00FC164B"/>
    <w:rsid w:val="00FC17A4"/>
    <w:rsid w:val="00FC1B01"/>
    <w:rsid w:val="00FE53A5"/>
    <w:rsid w:val="00FE53C1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04863"/>
  <w15:docId w15:val="{E5ECC3DD-96E0-4A61-A0B1-EB4E5E1F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8" w:line="269" w:lineRule="auto"/>
      <w:ind w:left="435" w:right="5" w:hanging="43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  <w:style w:type="paragraph" w:styleId="Akapitzlist">
    <w:name w:val="List Paragraph"/>
    <w:basedOn w:val="Normalny"/>
    <w:uiPriority w:val="99"/>
    <w:qFormat/>
    <w:rsid w:val="002A0D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35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35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350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5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50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97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7CB"/>
    <w:rPr>
      <w:rFonts w:ascii="Times New Roman" w:eastAsia="Times New Roman" w:hAnsi="Times New Roman" w:cs="Times New Roman"/>
      <w:color w:val="000000"/>
    </w:rPr>
  </w:style>
  <w:style w:type="paragraph" w:customStyle="1" w:styleId="TableParagraph">
    <w:name w:val="Table Paragraph"/>
    <w:basedOn w:val="Normalny"/>
    <w:uiPriority w:val="99"/>
    <w:qFormat/>
    <w:rsid w:val="0071361E"/>
    <w:pPr>
      <w:widowControl w:val="0"/>
      <w:autoSpaceDE w:val="0"/>
      <w:autoSpaceDN w:val="0"/>
      <w:spacing w:after="0" w:line="240" w:lineRule="auto"/>
      <w:ind w:left="103" w:right="0" w:firstLine="0"/>
      <w:jc w:val="left"/>
    </w:pPr>
    <w:rPr>
      <w:color w:val="auto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D77A78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7A78"/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D77A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6C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36C6"/>
    <w:rPr>
      <w:vertAlign w:val="superscript"/>
    </w:rPr>
  </w:style>
  <w:style w:type="paragraph" w:styleId="Poprawka">
    <w:name w:val="Revision"/>
    <w:hidden/>
    <w:uiPriority w:val="99"/>
    <w:semiHidden/>
    <w:rsid w:val="00F1435F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B5976D978F834298C015D75AE8DC6B" ma:contentTypeVersion="12" ma:contentTypeDescription="Utwórz nowy dokument." ma:contentTypeScope="" ma:versionID="7591d12cdc664dcbadc417c7f549abe6">
  <xsd:schema xmlns:xsd="http://www.w3.org/2001/XMLSchema" xmlns:xs="http://www.w3.org/2001/XMLSchema" xmlns:p="http://schemas.microsoft.com/office/2006/metadata/properties" xmlns:ns2="71872639-374b-43fd-8748-045ffb811a76" xmlns:ns3="19e2b116-ebc2-48e3-af0b-8b3a27d70446" targetNamespace="http://schemas.microsoft.com/office/2006/metadata/properties" ma:root="true" ma:fieldsID="43e0f9e0b50e7b18366312a87ef17e8c" ns2:_="" ns3:_="">
    <xsd:import namespace="71872639-374b-43fd-8748-045ffb811a76"/>
    <xsd:import namespace="19e2b116-ebc2-48e3-af0b-8b3a27d704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2639-374b-43fd-8748-045ffb81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b116-ebc2-48e3-af0b-8b3a27d704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7CB10-2A85-4529-ACB1-AE2441D12D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5DBB40-7909-45CF-A762-D5749E5FE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3D6966-9C60-401C-8FB3-92B79F3C16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2A224E-C605-44EA-8AEB-1862AEA1A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2639-374b-43fd-8748-045ffb811a76"/>
    <ds:schemaRef ds:uri="19e2b116-ebc2-48e3-af0b-8b3a27d70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Murawski Jakub</cp:lastModifiedBy>
  <cp:revision>8</cp:revision>
  <cp:lastPrinted>2022-01-31T10:24:00Z</cp:lastPrinted>
  <dcterms:created xsi:type="dcterms:W3CDTF">2022-01-31T08:57:00Z</dcterms:created>
  <dcterms:modified xsi:type="dcterms:W3CDTF">2022-02-09T09:33:00Z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0x0101004DB5976D978F834298C015D75AE8DC6B</vt:lpwstr>
  </property>
</Properties>
</file>