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E952" w14:textId="256412C0" w:rsidR="009F57FF" w:rsidRPr="001674B9" w:rsidRDefault="009F57FF">
      <w:pPr>
        <w:rPr>
          <w:rFonts w:ascii="Arial Narrow" w:hAnsi="Arial Narrow"/>
        </w:rPr>
      </w:pPr>
    </w:p>
    <w:p w14:paraId="05A631B2" w14:textId="77777777" w:rsidR="001674B9" w:rsidRPr="001674B9" w:rsidRDefault="001674B9" w:rsidP="001674B9">
      <w:pPr>
        <w:pStyle w:val="Tekstpodstawowy"/>
        <w:rPr>
          <w:rFonts w:ascii="Arial Narrow" w:hAnsi="Arial Narrow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2"/>
        <w:gridCol w:w="7073"/>
      </w:tblGrid>
      <w:tr w:rsidR="001674B9" w:rsidRPr="001674B9" w14:paraId="140147B3" w14:textId="77777777" w:rsidTr="000B7038">
        <w:trPr>
          <w:trHeight w:val="255"/>
        </w:trPr>
        <w:tc>
          <w:tcPr>
            <w:tcW w:w="10095" w:type="dxa"/>
            <w:gridSpan w:val="2"/>
            <w:vAlign w:val="bottom"/>
          </w:tcPr>
          <w:p w14:paraId="53CD23D9" w14:textId="77777777" w:rsidR="001674B9" w:rsidRPr="001674B9" w:rsidRDefault="001674B9" w:rsidP="000B7038">
            <w:pPr>
              <w:jc w:val="center"/>
              <w:rPr>
                <w:rFonts w:ascii="Arial Narrow" w:hAnsi="Arial Narrow"/>
                <w:b/>
              </w:rPr>
            </w:pPr>
            <w:r w:rsidRPr="001674B9">
              <w:rPr>
                <w:rFonts w:ascii="Arial Narrow" w:hAnsi="Arial Narrow"/>
                <w:b/>
              </w:rPr>
              <w:t>Harmonogram kursu</w:t>
            </w:r>
          </w:p>
          <w:p w14:paraId="7FE51FC8" w14:textId="66DE0221" w:rsidR="001674B9" w:rsidRPr="001674B9" w:rsidRDefault="001674B9" w:rsidP="000B703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674B9">
              <w:rPr>
                <w:rFonts w:ascii="Arial Narrow" w:hAnsi="Arial Narrow" w:cs="Arial"/>
                <w:b/>
              </w:rPr>
              <w:t>pn.:</w:t>
            </w:r>
            <w:r w:rsidRPr="001674B9">
              <w:rPr>
                <w:rFonts w:ascii="Arial Narrow" w:hAnsi="Arial Narrow" w:cs="Arial"/>
              </w:rPr>
              <w:t xml:space="preserve"> </w:t>
            </w:r>
            <w:r w:rsidRPr="001674B9">
              <w:rPr>
                <w:rFonts w:ascii="Arial Narrow" w:hAnsi="Arial Narrow" w:cs="Arial"/>
                <w:b/>
              </w:rPr>
              <w:t>„</w:t>
            </w:r>
            <w:r w:rsidRPr="001674B9">
              <w:rPr>
                <w:rFonts w:ascii="Arial Narrow" w:hAnsi="Arial Narrow" w:cs="Arial"/>
                <w:b/>
                <w:bCs/>
              </w:rPr>
              <w:t>G</w:t>
            </w:r>
            <w:r w:rsidR="00D82E87">
              <w:rPr>
                <w:rFonts w:ascii="Arial Narrow" w:hAnsi="Arial Narrow" w:cs="Arial"/>
                <w:b/>
                <w:bCs/>
              </w:rPr>
              <w:t>3</w:t>
            </w:r>
            <w:r w:rsidRPr="001674B9">
              <w:rPr>
                <w:rFonts w:ascii="Arial Narrow" w:hAnsi="Arial Narrow" w:cs="Arial"/>
                <w:b/>
                <w:bCs/>
              </w:rPr>
              <w:t xml:space="preserve">: Urządzenia, instalacje i sieci </w:t>
            </w:r>
            <w:r w:rsidR="00D82E87">
              <w:rPr>
                <w:rFonts w:ascii="Arial Narrow" w:hAnsi="Arial Narrow" w:cs="Arial"/>
                <w:b/>
                <w:bCs/>
              </w:rPr>
              <w:t>gazowe</w:t>
            </w:r>
            <w:r w:rsidRPr="001674B9">
              <w:rPr>
                <w:rFonts w:ascii="Arial Narrow" w:hAnsi="Arial Narrow" w:cs="Arial"/>
                <w:b/>
                <w:bCs/>
              </w:rPr>
              <w:t>”</w:t>
            </w:r>
          </w:p>
        </w:tc>
      </w:tr>
      <w:tr w:rsidR="001674B9" w:rsidRPr="001674B9" w14:paraId="789A3333" w14:textId="77777777" w:rsidTr="000B7038">
        <w:trPr>
          <w:trHeight w:val="255"/>
        </w:trPr>
        <w:tc>
          <w:tcPr>
            <w:tcW w:w="10095" w:type="dxa"/>
            <w:gridSpan w:val="2"/>
          </w:tcPr>
          <w:p w14:paraId="1028643D" w14:textId="77777777" w:rsidR="001674B9" w:rsidRPr="001674B9" w:rsidRDefault="001674B9" w:rsidP="000B70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74B9" w:rsidRPr="001674B9" w14:paraId="375BE5EF" w14:textId="77777777" w:rsidTr="001674B9">
        <w:trPr>
          <w:trHeight w:val="49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AB30D3" w14:textId="77777777" w:rsidR="001674B9" w:rsidRPr="001674B9" w:rsidRDefault="001674B9" w:rsidP="000B70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74B9">
              <w:rPr>
                <w:rFonts w:ascii="Arial Narrow" w:hAnsi="Arial Narrow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7CEDE4" w14:textId="0125D1A2" w:rsidR="001674B9" w:rsidRPr="001674B9" w:rsidRDefault="001674B9" w:rsidP="000B7038">
            <w:pPr>
              <w:rPr>
                <w:rFonts w:ascii="Arial Narrow" w:hAnsi="Arial Narrow"/>
              </w:rPr>
            </w:pPr>
            <w:r w:rsidRPr="001674B9">
              <w:rPr>
                <w:rFonts w:ascii="Arial Narrow" w:hAnsi="Arial Narrow"/>
              </w:rPr>
              <w:t>Stowarzyszenie Promocji Bezpieczeństwa Pracy</w:t>
            </w:r>
          </w:p>
          <w:p w14:paraId="0BBEF223" w14:textId="156762E8" w:rsidR="001674B9" w:rsidRPr="001674B9" w:rsidRDefault="001674B9" w:rsidP="000B70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74B9">
              <w:rPr>
                <w:rFonts w:ascii="Arial Narrow" w:hAnsi="Arial Narrow"/>
              </w:rPr>
              <w:t>ul. Wyspiańskiego 12</w:t>
            </w:r>
            <w:r>
              <w:rPr>
                <w:rFonts w:ascii="Arial Narrow" w:hAnsi="Arial Narrow"/>
              </w:rPr>
              <w:t>,</w:t>
            </w:r>
            <w:r w:rsidRPr="001674B9">
              <w:rPr>
                <w:rFonts w:ascii="Arial Narrow" w:hAnsi="Arial Narrow"/>
              </w:rPr>
              <w:t xml:space="preserve"> 39-400 Tarnobrzeg, skr. poczt. 128</w:t>
            </w:r>
          </w:p>
        </w:tc>
      </w:tr>
      <w:tr w:rsidR="001674B9" w:rsidRPr="001674B9" w14:paraId="24228AEB" w14:textId="77777777" w:rsidTr="001674B9">
        <w:trPr>
          <w:trHeight w:val="49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90C4A9" w14:textId="77777777" w:rsidR="001674B9" w:rsidRPr="001674B9" w:rsidRDefault="001674B9" w:rsidP="000B70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74B9">
              <w:rPr>
                <w:rFonts w:ascii="Arial Narrow" w:hAnsi="Arial Narrow"/>
                <w:b/>
                <w:sz w:val="20"/>
                <w:szCs w:val="20"/>
              </w:rPr>
              <w:t>Miejsce realizacji szkolenia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7DCD29" w14:textId="283ABC17" w:rsidR="001674B9" w:rsidRPr="001674B9" w:rsidRDefault="001674B9" w:rsidP="000B7038">
            <w:pPr>
              <w:rPr>
                <w:rFonts w:ascii="Arial Narrow" w:hAnsi="Arial Narrow" w:cs="Calibri"/>
              </w:rPr>
            </w:pPr>
            <w:r w:rsidRPr="001674B9">
              <w:rPr>
                <w:rFonts w:ascii="Arial Narrow" w:hAnsi="Arial Narrow" w:cs="Calibri"/>
              </w:rPr>
              <w:t xml:space="preserve">Politechnika Warszawska </w:t>
            </w:r>
          </w:p>
          <w:p w14:paraId="7561139F" w14:textId="77777777" w:rsidR="001674B9" w:rsidRDefault="001674B9" w:rsidP="000B7038">
            <w:pPr>
              <w:rPr>
                <w:rFonts w:ascii="Arial Narrow" w:hAnsi="Arial Narrow" w:cs="Calibri"/>
              </w:rPr>
            </w:pPr>
            <w:r w:rsidRPr="001674B9">
              <w:rPr>
                <w:rFonts w:ascii="Arial Narrow" w:hAnsi="Arial Narrow" w:cs="Calibri"/>
              </w:rPr>
              <w:t xml:space="preserve">Wydział Instalacji Budowlanych, Hydrotechniki i Inżynierii Środowiska, </w:t>
            </w:r>
          </w:p>
          <w:p w14:paraId="5BD56222" w14:textId="2577861F" w:rsidR="001674B9" w:rsidRPr="001674B9" w:rsidRDefault="001674B9" w:rsidP="000B7038">
            <w:pPr>
              <w:rPr>
                <w:rFonts w:ascii="Arial Narrow" w:hAnsi="Arial Narrow"/>
              </w:rPr>
            </w:pPr>
            <w:r w:rsidRPr="001674B9">
              <w:rPr>
                <w:rFonts w:ascii="Arial Narrow" w:hAnsi="Arial Narrow" w:cs="Calibri"/>
              </w:rPr>
              <w:t>ul. Nowowiejska 20, 00-635 Warszawa</w:t>
            </w:r>
          </w:p>
        </w:tc>
      </w:tr>
      <w:tr w:rsidR="001674B9" w:rsidRPr="001674B9" w14:paraId="7156C434" w14:textId="77777777" w:rsidTr="000B7038">
        <w:trPr>
          <w:trHeight w:val="255"/>
        </w:trPr>
        <w:tc>
          <w:tcPr>
            <w:tcW w:w="10095" w:type="dxa"/>
            <w:gridSpan w:val="2"/>
          </w:tcPr>
          <w:p w14:paraId="5C3827AB" w14:textId="77777777" w:rsidR="001674B9" w:rsidRPr="001674B9" w:rsidRDefault="001674B9" w:rsidP="000B70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74B9" w:rsidRPr="001674B9" w14:paraId="4CE22C81" w14:textId="77777777" w:rsidTr="000B7038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14:paraId="28B1ED1D" w14:textId="77777777" w:rsidR="001674B9" w:rsidRPr="001674B9" w:rsidRDefault="001674B9" w:rsidP="000B70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74B9">
              <w:rPr>
                <w:rFonts w:ascii="Arial Narrow" w:hAnsi="Arial Narrow"/>
                <w:b/>
                <w:sz w:val="20"/>
                <w:szCs w:val="20"/>
              </w:rPr>
              <w:t>INFORMACJE OGÓLNE</w:t>
            </w:r>
          </w:p>
        </w:tc>
      </w:tr>
    </w:tbl>
    <w:p w14:paraId="1BD228D5" w14:textId="77777777" w:rsidR="001674B9" w:rsidRPr="001674B9" w:rsidRDefault="001674B9" w:rsidP="001674B9">
      <w:pPr>
        <w:pStyle w:val="Tytu"/>
        <w:jc w:val="left"/>
        <w:rPr>
          <w:rFonts w:ascii="Arial Narrow" w:hAnsi="Arial Narrow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3828"/>
        <w:gridCol w:w="2126"/>
        <w:gridCol w:w="1134"/>
        <w:gridCol w:w="1342"/>
      </w:tblGrid>
      <w:tr w:rsidR="001674B9" w:rsidRPr="001674B9" w14:paraId="45C35996" w14:textId="77777777" w:rsidTr="000B7038">
        <w:trPr>
          <w:trHeight w:val="1124"/>
        </w:trPr>
        <w:tc>
          <w:tcPr>
            <w:tcW w:w="1674" w:type="dxa"/>
            <w:vAlign w:val="center"/>
          </w:tcPr>
          <w:p w14:paraId="6875304B" w14:textId="77777777" w:rsidR="001674B9" w:rsidRPr="001674B9" w:rsidRDefault="001674B9" w:rsidP="000B7038">
            <w:pPr>
              <w:pStyle w:val="Tytu"/>
              <w:rPr>
                <w:rFonts w:ascii="Arial Narrow" w:hAnsi="Arial Narrow"/>
              </w:rPr>
            </w:pPr>
            <w:r w:rsidRPr="001674B9">
              <w:rPr>
                <w:rFonts w:ascii="Arial Narrow" w:hAnsi="Arial Narrow"/>
              </w:rPr>
              <w:t>Data realizacji szkolenia/zajęć/</w:t>
            </w:r>
            <w:r w:rsidRPr="001674B9">
              <w:rPr>
                <w:rFonts w:ascii="Arial Narrow" w:hAnsi="Arial Narrow"/>
                <w:b w:val="0"/>
              </w:rPr>
              <w:t xml:space="preserve"> </w:t>
            </w:r>
            <w:r w:rsidRPr="001674B9">
              <w:rPr>
                <w:rFonts w:ascii="Arial Narrow" w:hAnsi="Arial Narrow"/>
              </w:rPr>
              <w:t>/stażu/konferencji</w:t>
            </w:r>
          </w:p>
        </w:tc>
        <w:tc>
          <w:tcPr>
            <w:tcW w:w="3828" w:type="dxa"/>
          </w:tcPr>
          <w:p w14:paraId="72CAA0EF" w14:textId="77777777" w:rsidR="001674B9" w:rsidRPr="001674B9" w:rsidRDefault="001674B9" w:rsidP="000B7038">
            <w:pPr>
              <w:pStyle w:val="Tytu"/>
              <w:rPr>
                <w:rFonts w:ascii="Arial Narrow" w:hAnsi="Arial Narrow"/>
              </w:rPr>
            </w:pPr>
          </w:p>
          <w:p w14:paraId="628CDC0B" w14:textId="77777777" w:rsidR="001674B9" w:rsidRPr="001674B9" w:rsidRDefault="001674B9" w:rsidP="000B7038">
            <w:pPr>
              <w:pStyle w:val="Tytu"/>
              <w:rPr>
                <w:rFonts w:ascii="Arial Narrow" w:hAnsi="Arial Narrow"/>
              </w:rPr>
            </w:pPr>
          </w:p>
          <w:p w14:paraId="50E28F80" w14:textId="77777777" w:rsidR="001674B9" w:rsidRPr="001674B9" w:rsidRDefault="001674B9" w:rsidP="000B7038">
            <w:pPr>
              <w:pStyle w:val="Tytu"/>
              <w:rPr>
                <w:rFonts w:ascii="Arial Narrow" w:hAnsi="Arial Narrow"/>
              </w:rPr>
            </w:pPr>
            <w:r w:rsidRPr="001674B9">
              <w:rPr>
                <w:rFonts w:ascii="Arial Narrow" w:hAnsi="Arial Narrow"/>
              </w:rPr>
              <w:t>Przedmiot/Temat</w:t>
            </w:r>
          </w:p>
        </w:tc>
        <w:tc>
          <w:tcPr>
            <w:tcW w:w="2126" w:type="dxa"/>
            <w:vAlign w:val="center"/>
          </w:tcPr>
          <w:p w14:paraId="1EA804DB" w14:textId="77777777" w:rsidR="001674B9" w:rsidRPr="001674B9" w:rsidRDefault="001674B9" w:rsidP="000B7038">
            <w:pPr>
              <w:pStyle w:val="Tytu"/>
              <w:rPr>
                <w:rFonts w:ascii="Arial Narrow" w:hAnsi="Arial Narrow"/>
              </w:rPr>
            </w:pPr>
            <w:r w:rsidRPr="001674B9">
              <w:rPr>
                <w:rFonts w:ascii="Arial Narrow" w:hAnsi="Arial Narrow"/>
              </w:rPr>
              <w:t xml:space="preserve">Godziny realizacji </w:t>
            </w:r>
          </w:p>
        </w:tc>
        <w:tc>
          <w:tcPr>
            <w:tcW w:w="1134" w:type="dxa"/>
            <w:vAlign w:val="center"/>
          </w:tcPr>
          <w:p w14:paraId="2ECF19DB" w14:textId="77777777" w:rsidR="001674B9" w:rsidRPr="001674B9" w:rsidRDefault="001674B9" w:rsidP="000B7038">
            <w:pPr>
              <w:pStyle w:val="Tytu"/>
              <w:rPr>
                <w:rFonts w:ascii="Arial Narrow" w:hAnsi="Arial Narrow"/>
              </w:rPr>
            </w:pPr>
            <w:r w:rsidRPr="001674B9">
              <w:rPr>
                <w:rFonts w:ascii="Arial Narrow" w:hAnsi="Arial Narrow"/>
              </w:rPr>
              <w:t xml:space="preserve">Liczba godzin </w:t>
            </w:r>
          </w:p>
        </w:tc>
        <w:tc>
          <w:tcPr>
            <w:tcW w:w="1342" w:type="dxa"/>
            <w:vAlign w:val="center"/>
          </w:tcPr>
          <w:p w14:paraId="5A1FA74C" w14:textId="77777777" w:rsidR="001674B9" w:rsidRPr="001674B9" w:rsidRDefault="001674B9" w:rsidP="000B7038">
            <w:pPr>
              <w:pStyle w:val="Tytu"/>
              <w:rPr>
                <w:rFonts w:ascii="Arial Narrow" w:hAnsi="Arial Narrow"/>
              </w:rPr>
            </w:pPr>
            <w:r w:rsidRPr="001674B9">
              <w:rPr>
                <w:rFonts w:ascii="Arial Narrow" w:hAnsi="Arial Narrow"/>
              </w:rPr>
              <w:t xml:space="preserve">Prowadzący </w:t>
            </w:r>
          </w:p>
          <w:p w14:paraId="0B61E60E" w14:textId="77777777" w:rsidR="001674B9" w:rsidRPr="001674B9" w:rsidRDefault="001674B9" w:rsidP="000B7038">
            <w:pPr>
              <w:pStyle w:val="Tytu"/>
              <w:rPr>
                <w:rFonts w:ascii="Arial Narrow" w:hAnsi="Arial Narrow"/>
              </w:rPr>
            </w:pPr>
            <w:r w:rsidRPr="001674B9">
              <w:rPr>
                <w:rFonts w:ascii="Arial Narrow" w:hAnsi="Arial Narrow"/>
              </w:rPr>
              <w:t xml:space="preserve">(imię </w:t>
            </w:r>
            <w:r w:rsidRPr="001674B9">
              <w:rPr>
                <w:rFonts w:ascii="Arial Narrow" w:hAnsi="Arial Narrow"/>
              </w:rPr>
              <w:br/>
              <w:t>i nazwisko)</w:t>
            </w:r>
          </w:p>
        </w:tc>
      </w:tr>
      <w:tr w:rsidR="006407A5" w:rsidRPr="001674B9" w14:paraId="53A5DCE3" w14:textId="77777777" w:rsidTr="000B7038">
        <w:trPr>
          <w:trHeight w:val="1124"/>
        </w:trPr>
        <w:tc>
          <w:tcPr>
            <w:tcW w:w="1674" w:type="dxa"/>
            <w:vAlign w:val="center"/>
          </w:tcPr>
          <w:p w14:paraId="7250B9AA" w14:textId="4FFD4174" w:rsidR="006407A5" w:rsidRPr="001674B9" w:rsidRDefault="00D82E87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20</w:t>
            </w:r>
            <w:r w:rsidR="006407A5">
              <w:rPr>
                <w:rFonts w:ascii="Arial Narrow" w:hAnsi="Arial Narrow"/>
                <w:b w:val="0"/>
              </w:rPr>
              <w:t>.05.2022</w:t>
            </w:r>
          </w:p>
        </w:tc>
        <w:tc>
          <w:tcPr>
            <w:tcW w:w="3828" w:type="dxa"/>
            <w:vAlign w:val="center"/>
          </w:tcPr>
          <w:p w14:paraId="631EC4E6" w14:textId="616EC578" w:rsidR="006407A5" w:rsidRPr="00724F8E" w:rsidRDefault="006407A5" w:rsidP="006407A5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 w:val="0"/>
                <w:bCs w:val="0"/>
                <w:i/>
                <w:iCs/>
              </w:rPr>
            </w:pPr>
            <w:r w:rsidRPr="00D90E98">
              <w:rPr>
                <w:rFonts w:ascii="Arial Narrow" w:hAnsi="Arial Narrow" w:cs="Arial"/>
                <w:b w:val="0"/>
                <w:bCs w:val="0"/>
              </w:rPr>
              <w:t xml:space="preserve">Regulacje prawne z zakresu gospodarki energetycznej – </w:t>
            </w:r>
            <w:r w:rsidRPr="00724F8E">
              <w:rPr>
                <w:rFonts w:ascii="Arial Narrow" w:hAnsi="Arial Narrow" w:cs="Arial"/>
                <w:b w:val="0"/>
                <w:bCs w:val="0"/>
                <w:i/>
                <w:iCs/>
              </w:rPr>
              <w:t>1 godzina</w:t>
            </w:r>
          </w:p>
          <w:p w14:paraId="006FA8D6" w14:textId="478C1E4B" w:rsidR="006407A5" w:rsidRPr="00D90E98" w:rsidRDefault="006407A5" w:rsidP="006407A5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 Narrow" w:hAnsi="Arial Narrow"/>
                <w:b w:val="0"/>
                <w:bCs w:val="0"/>
              </w:rPr>
            </w:pPr>
            <w:r w:rsidRPr="00D90E98">
              <w:rPr>
                <w:rFonts w:ascii="Arial Narrow" w:hAnsi="Arial Narrow" w:cs="Arial"/>
                <w:b w:val="0"/>
                <w:bCs w:val="0"/>
              </w:rPr>
              <w:t xml:space="preserve">Regulacje prawne z zakresu bhp, ppoż. i ochrony środowiska – </w:t>
            </w:r>
            <w:r w:rsidRPr="00724F8E">
              <w:rPr>
                <w:rFonts w:ascii="Arial Narrow" w:hAnsi="Arial Narrow" w:cs="Arial"/>
                <w:b w:val="0"/>
                <w:bCs w:val="0"/>
                <w:i/>
                <w:iCs/>
              </w:rPr>
              <w:t>1 godzina</w:t>
            </w:r>
          </w:p>
          <w:p w14:paraId="25F05B5F" w14:textId="0551326C" w:rsidR="006407A5" w:rsidRPr="00D90E98" w:rsidRDefault="006407A5" w:rsidP="006407A5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 Narrow" w:hAnsi="Arial Narrow"/>
                <w:b w:val="0"/>
                <w:bCs w:val="0"/>
              </w:rPr>
            </w:pPr>
            <w:r w:rsidRPr="00D90E98">
              <w:rPr>
                <w:rFonts w:ascii="Arial Narrow" w:hAnsi="Arial Narrow"/>
                <w:b w:val="0"/>
                <w:bCs w:val="0"/>
              </w:rPr>
              <w:t xml:space="preserve">Zasady budowy, działania oraz warunki techniczne obsługi urządzeń, instalacji i sieci w grupie </w:t>
            </w:r>
            <w:r w:rsidR="00D82E87">
              <w:rPr>
                <w:rFonts w:ascii="Arial Narrow" w:hAnsi="Arial Narrow"/>
                <w:b w:val="0"/>
                <w:bCs w:val="0"/>
              </w:rPr>
              <w:t>gazowej</w:t>
            </w:r>
          </w:p>
          <w:p w14:paraId="10EE14A5" w14:textId="4492B05D" w:rsidR="006407A5" w:rsidRPr="00D90E98" w:rsidRDefault="006407A5" w:rsidP="006407A5">
            <w:pPr>
              <w:pStyle w:val="Tytu"/>
              <w:ind w:left="720"/>
              <w:jc w:val="left"/>
              <w:rPr>
                <w:rFonts w:ascii="Arial Narrow" w:hAnsi="Arial Narrow"/>
                <w:b w:val="0"/>
                <w:bCs w:val="0"/>
              </w:rPr>
            </w:pPr>
            <w:r w:rsidRPr="00D90E98">
              <w:rPr>
                <w:rFonts w:ascii="Arial Narrow" w:hAnsi="Arial Narrow"/>
                <w:b w:val="0"/>
                <w:bCs w:val="0"/>
              </w:rPr>
              <w:t xml:space="preserve">Zasady eksploatacji oraz instrukcje eksploatacji urządzeń, instalacji </w:t>
            </w:r>
          </w:p>
          <w:p w14:paraId="1DEF975C" w14:textId="4F9B838C" w:rsidR="006407A5" w:rsidRPr="00D90E98" w:rsidRDefault="006407A5" w:rsidP="006407A5">
            <w:pPr>
              <w:pStyle w:val="Tytu"/>
              <w:ind w:left="720"/>
              <w:jc w:val="left"/>
              <w:rPr>
                <w:rFonts w:ascii="Arial Narrow" w:hAnsi="Arial Narrow"/>
                <w:b w:val="0"/>
                <w:bCs w:val="0"/>
              </w:rPr>
            </w:pPr>
            <w:r w:rsidRPr="00D90E98">
              <w:rPr>
                <w:rFonts w:ascii="Arial Narrow" w:hAnsi="Arial Narrow"/>
                <w:b w:val="0"/>
                <w:bCs w:val="0"/>
              </w:rPr>
              <w:t xml:space="preserve">i sieci w grupie </w:t>
            </w:r>
            <w:r w:rsidR="00D82E87">
              <w:rPr>
                <w:rFonts w:ascii="Arial Narrow" w:hAnsi="Arial Narrow"/>
                <w:b w:val="0"/>
                <w:bCs w:val="0"/>
              </w:rPr>
              <w:t>gazowej</w:t>
            </w:r>
            <w:r w:rsidRPr="00D90E98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724F8E">
              <w:rPr>
                <w:rFonts w:ascii="Arial Narrow" w:hAnsi="Arial Narrow"/>
                <w:b w:val="0"/>
                <w:bCs w:val="0"/>
                <w:i/>
                <w:iCs/>
              </w:rPr>
              <w:t>– 2 godziny</w:t>
            </w:r>
          </w:p>
        </w:tc>
        <w:tc>
          <w:tcPr>
            <w:tcW w:w="2126" w:type="dxa"/>
            <w:vAlign w:val="center"/>
          </w:tcPr>
          <w:p w14:paraId="0B8E6DC8" w14:textId="7B20F35C" w:rsidR="006407A5" w:rsidRPr="001674B9" w:rsidRDefault="00DF6F26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16:00 – 19:15</w:t>
            </w:r>
          </w:p>
          <w:p w14:paraId="72163E76" w14:textId="77777777" w:rsidR="006407A5" w:rsidRPr="001674B9" w:rsidRDefault="006407A5" w:rsidP="006407A5">
            <w:pPr>
              <w:pStyle w:val="Tytu"/>
              <w:rPr>
                <w:rFonts w:ascii="Arial Narrow" w:hAnsi="Arial Narrow"/>
                <w:b w:val="0"/>
              </w:rPr>
            </w:pPr>
            <w:r w:rsidRPr="001674B9">
              <w:rPr>
                <w:rFonts w:ascii="Arial Narrow" w:hAnsi="Arial Narrow"/>
                <w:b w:val="0"/>
              </w:rPr>
              <w:t>Szczegółowy plan zajęć:</w:t>
            </w:r>
          </w:p>
          <w:p w14:paraId="5A672688" w14:textId="1C38240F" w:rsidR="006407A5" w:rsidRPr="001674B9" w:rsidRDefault="00DF6F26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16:00</w:t>
            </w:r>
            <w:r w:rsidR="006407A5" w:rsidRPr="001674B9"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</w:rPr>
              <w:t>–</w:t>
            </w:r>
            <w:r w:rsidR="006407A5" w:rsidRPr="001674B9"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</w:rPr>
              <w:t>17:30</w:t>
            </w:r>
            <w:r w:rsidR="006407A5" w:rsidRPr="001674B9">
              <w:rPr>
                <w:rFonts w:ascii="Arial Narrow" w:hAnsi="Arial Narrow"/>
                <w:b w:val="0"/>
              </w:rPr>
              <w:t xml:space="preserve"> zajęci</w:t>
            </w:r>
            <w:r>
              <w:rPr>
                <w:rFonts w:ascii="Arial Narrow" w:hAnsi="Arial Narrow"/>
                <w:b w:val="0"/>
              </w:rPr>
              <w:t>a</w:t>
            </w:r>
            <w:r w:rsidR="006407A5" w:rsidRPr="001674B9">
              <w:rPr>
                <w:rFonts w:ascii="Arial Narrow" w:hAnsi="Arial Narrow"/>
                <w:b w:val="0"/>
              </w:rPr>
              <w:t xml:space="preserve"> </w:t>
            </w:r>
          </w:p>
          <w:p w14:paraId="423E1E60" w14:textId="0BB76EE0" w:rsidR="006407A5" w:rsidRPr="001674B9" w:rsidRDefault="00DF6F26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17:30</w:t>
            </w:r>
            <w:r w:rsidR="006407A5" w:rsidRPr="001674B9">
              <w:rPr>
                <w:rFonts w:ascii="Arial Narrow" w:hAnsi="Arial Narrow"/>
                <w:b w:val="0"/>
              </w:rPr>
              <w:t xml:space="preserve"> – </w:t>
            </w:r>
            <w:r>
              <w:rPr>
                <w:rFonts w:ascii="Arial Narrow" w:hAnsi="Arial Narrow"/>
                <w:b w:val="0"/>
              </w:rPr>
              <w:t>17:45</w:t>
            </w:r>
            <w:r w:rsidR="006407A5" w:rsidRPr="001674B9">
              <w:rPr>
                <w:rFonts w:ascii="Arial Narrow" w:hAnsi="Arial Narrow"/>
                <w:b w:val="0"/>
              </w:rPr>
              <w:t xml:space="preserve"> przerwa</w:t>
            </w:r>
          </w:p>
          <w:p w14:paraId="64202316" w14:textId="51170EBD" w:rsidR="006407A5" w:rsidRPr="001674B9" w:rsidRDefault="00DF6F26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17:45</w:t>
            </w:r>
            <w:r w:rsidR="006407A5" w:rsidRPr="001674B9">
              <w:rPr>
                <w:rFonts w:ascii="Arial Narrow" w:hAnsi="Arial Narrow"/>
                <w:b w:val="0"/>
              </w:rPr>
              <w:t xml:space="preserve"> – </w:t>
            </w:r>
            <w:r>
              <w:rPr>
                <w:rFonts w:ascii="Arial Narrow" w:hAnsi="Arial Narrow"/>
                <w:b w:val="0"/>
              </w:rPr>
              <w:t>19:15</w:t>
            </w:r>
            <w:r w:rsidR="006407A5" w:rsidRPr="001674B9">
              <w:rPr>
                <w:rFonts w:ascii="Arial Narrow" w:hAnsi="Arial Narrow"/>
                <w:b w:val="0"/>
              </w:rPr>
              <w:t xml:space="preserve"> zajęcia </w:t>
            </w:r>
          </w:p>
          <w:p w14:paraId="273F7231" w14:textId="3D8C7952" w:rsidR="006407A5" w:rsidRPr="001674B9" w:rsidRDefault="006407A5" w:rsidP="00DF6F26">
            <w:pPr>
              <w:pStyle w:val="Tytu"/>
              <w:rPr>
                <w:rFonts w:ascii="Arial Narrow" w:hAnsi="Arial Narrow"/>
                <w:b w:val="0"/>
              </w:rPr>
            </w:pPr>
          </w:p>
        </w:tc>
        <w:tc>
          <w:tcPr>
            <w:tcW w:w="1134" w:type="dxa"/>
            <w:vAlign w:val="center"/>
          </w:tcPr>
          <w:p w14:paraId="480C7BF2" w14:textId="78A4994F" w:rsidR="006407A5" w:rsidRPr="001674B9" w:rsidRDefault="006407A5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4</w:t>
            </w:r>
            <w:r w:rsidRPr="001674B9">
              <w:rPr>
                <w:rFonts w:ascii="Arial Narrow" w:hAnsi="Arial Narrow"/>
                <w:b w:val="0"/>
              </w:rPr>
              <w:t xml:space="preserve"> </w:t>
            </w:r>
            <w:r w:rsidR="00264C57">
              <w:rPr>
                <w:rFonts w:ascii="Arial Narrow" w:hAnsi="Arial Narrow"/>
                <w:b w:val="0"/>
              </w:rPr>
              <w:t>godziny lekcyjne</w:t>
            </w:r>
            <w:r w:rsidRPr="001674B9">
              <w:rPr>
                <w:rFonts w:ascii="Arial Narrow" w:hAnsi="Arial Narrow"/>
                <w:b w:val="0"/>
              </w:rPr>
              <w:t xml:space="preserve">  </w:t>
            </w:r>
            <w:r w:rsidRPr="001674B9">
              <w:rPr>
                <w:rFonts w:ascii="Arial Narrow" w:hAnsi="Arial Narrow"/>
                <w:b w:val="0"/>
              </w:rPr>
              <w:br/>
            </w:r>
          </w:p>
        </w:tc>
        <w:tc>
          <w:tcPr>
            <w:tcW w:w="1342" w:type="dxa"/>
            <w:vAlign w:val="center"/>
          </w:tcPr>
          <w:p w14:paraId="21FBCAF5" w14:textId="593F97D0" w:rsidR="006407A5" w:rsidRPr="001674B9" w:rsidRDefault="00CD4320" w:rsidP="006407A5">
            <w:pPr>
              <w:pStyle w:val="Tyt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Leszek </w:t>
            </w:r>
            <w:proofErr w:type="spellStart"/>
            <w:r>
              <w:rPr>
                <w:rFonts w:ascii="Arial Narrow" w:hAnsi="Arial Narrow"/>
              </w:rPr>
              <w:t>Kawiorski</w:t>
            </w:r>
            <w:proofErr w:type="spellEnd"/>
          </w:p>
        </w:tc>
      </w:tr>
      <w:tr w:rsidR="006407A5" w:rsidRPr="001674B9" w14:paraId="6C8498B4" w14:textId="77777777" w:rsidTr="000B7038">
        <w:trPr>
          <w:trHeight w:val="1124"/>
        </w:trPr>
        <w:tc>
          <w:tcPr>
            <w:tcW w:w="1674" w:type="dxa"/>
            <w:vAlign w:val="center"/>
          </w:tcPr>
          <w:p w14:paraId="1D17E009" w14:textId="2D225CF9" w:rsidR="006407A5" w:rsidRPr="001674B9" w:rsidRDefault="00D82E87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21</w:t>
            </w:r>
            <w:r w:rsidR="00264C57">
              <w:rPr>
                <w:rFonts w:ascii="Arial Narrow" w:hAnsi="Arial Narrow"/>
                <w:b w:val="0"/>
              </w:rPr>
              <w:t>.05.2022</w:t>
            </w:r>
          </w:p>
        </w:tc>
        <w:tc>
          <w:tcPr>
            <w:tcW w:w="3828" w:type="dxa"/>
            <w:vAlign w:val="center"/>
          </w:tcPr>
          <w:p w14:paraId="5C968E87" w14:textId="6FE4109F" w:rsidR="006407A5" w:rsidRPr="00D90E98" w:rsidRDefault="006407A5" w:rsidP="006407A5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 Narrow" w:hAnsi="Arial Narrow"/>
                <w:b w:val="0"/>
                <w:bCs w:val="0"/>
              </w:rPr>
            </w:pPr>
            <w:r w:rsidRPr="00D90E98">
              <w:rPr>
                <w:rFonts w:ascii="Arial Narrow" w:hAnsi="Arial Narrow"/>
                <w:b w:val="0"/>
                <w:bCs w:val="0"/>
              </w:rPr>
              <w:t xml:space="preserve">Zasady budowy, działania oraz warunki techniczne obsługi urządzeń, instalacji i sieci w grupie </w:t>
            </w:r>
            <w:r w:rsidR="00D82E87">
              <w:rPr>
                <w:rFonts w:ascii="Arial Narrow" w:hAnsi="Arial Narrow"/>
                <w:b w:val="0"/>
                <w:bCs w:val="0"/>
              </w:rPr>
              <w:t>gazowej</w:t>
            </w:r>
          </w:p>
          <w:p w14:paraId="37FA7E81" w14:textId="1B88EFFB" w:rsidR="006407A5" w:rsidRPr="00D90E98" w:rsidRDefault="006407A5" w:rsidP="006407A5">
            <w:pPr>
              <w:pStyle w:val="Tytu"/>
              <w:ind w:left="720"/>
              <w:jc w:val="left"/>
              <w:rPr>
                <w:rFonts w:ascii="Arial Narrow" w:hAnsi="Arial Narrow"/>
                <w:b w:val="0"/>
                <w:bCs w:val="0"/>
              </w:rPr>
            </w:pPr>
            <w:r w:rsidRPr="00D90E98">
              <w:rPr>
                <w:rFonts w:ascii="Arial Narrow" w:hAnsi="Arial Narrow"/>
                <w:b w:val="0"/>
                <w:bCs w:val="0"/>
              </w:rPr>
              <w:t xml:space="preserve">Zasady eksploatacji oraz instrukcje eksploatacji urządzeń, instalacji i sieci w grupie </w:t>
            </w:r>
            <w:r w:rsidR="00D82E87">
              <w:rPr>
                <w:rFonts w:ascii="Arial Narrow" w:hAnsi="Arial Narrow"/>
                <w:b w:val="0"/>
                <w:bCs w:val="0"/>
              </w:rPr>
              <w:t>gazowej</w:t>
            </w:r>
            <w:r w:rsidRPr="00D90E98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724F8E">
              <w:rPr>
                <w:rFonts w:ascii="Arial Narrow" w:hAnsi="Arial Narrow"/>
                <w:b w:val="0"/>
                <w:bCs w:val="0"/>
                <w:i/>
                <w:iCs/>
              </w:rPr>
              <w:t xml:space="preserve">– </w:t>
            </w:r>
            <w:r w:rsidR="00D90E98" w:rsidRPr="00724F8E">
              <w:rPr>
                <w:rFonts w:ascii="Arial Narrow" w:hAnsi="Arial Narrow"/>
                <w:b w:val="0"/>
                <w:bCs w:val="0"/>
                <w:i/>
                <w:iCs/>
              </w:rPr>
              <w:t>8</w:t>
            </w:r>
            <w:r w:rsidRPr="00724F8E">
              <w:rPr>
                <w:rFonts w:ascii="Arial Narrow" w:hAnsi="Arial Narrow"/>
                <w:b w:val="0"/>
                <w:bCs w:val="0"/>
                <w:i/>
                <w:iCs/>
              </w:rPr>
              <w:t xml:space="preserve"> godzin</w:t>
            </w:r>
          </w:p>
        </w:tc>
        <w:tc>
          <w:tcPr>
            <w:tcW w:w="2126" w:type="dxa"/>
            <w:vAlign w:val="center"/>
          </w:tcPr>
          <w:p w14:paraId="1FD3EE69" w14:textId="3AB63100" w:rsidR="006407A5" w:rsidRPr="001674B9" w:rsidRDefault="00ED43AD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08:00</w:t>
            </w:r>
            <w:r w:rsidR="006407A5" w:rsidRPr="001674B9">
              <w:rPr>
                <w:rFonts w:ascii="Arial Narrow" w:hAnsi="Arial Narrow"/>
                <w:b w:val="0"/>
              </w:rPr>
              <w:t xml:space="preserve"> – </w:t>
            </w:r>
            <w:r>
              <w:rPr>
                <w:rFonts w:ascii="Arial Narrow" w:hAnsi="Arial Narrow"/>
                <w:b w:val="0"/>
              </w:rPr>
              <w:t>15:00</w:t>
            </w:r>
          </w:p>
          <w:p w14:paraId="206DF9EE" w14:textId="77777777" w:rsidR="006407A5" w:rsidRPr="001674B9" w:rsidRDefault="006407A5" w:rsidP="006407A5">
            <w:pPr>
              <w:pStyle w:val="Tytu"/>
              <w:rPr>
                <w:rFonts w:ascii="Arial Narrow" w:hAnsi="Arial Narrow"/>
                <w:b w:val="0"/>
              </w:rPr>
            </w:pPr>
            <w:r w:rsidRPr="001674B9">
              <w:rPr>
                <w:rFonts w:ascii="Arial Narrow" w:hAnsi="Arial Narrow"/>
                <w:b w:val="0"/>
              </w:rPr>
              <w:t>Szczegółowy plan zajęć:</w:t>
            </w:r>
          </w:p>
          <w:p w14:paraId="3619D363" w14:textId="35943E4C" w:rsidR="006407A5" w:rsidRPr="001674B9" w:rsidRDefault="00DF6F26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08:00</w:t>
            </w:r>
            <w:r w:rsidR="006407A5" w:rsidRPr="001674B9">
              <w:rPr>
                <w:rFonts w:ascii="Arial Narrow" w:hAnsi="Arial Narrow"/>
                <w:b w:val="0"/>
              </w:rPr>
              <w:t xml:space="preserve"> </w:t>
            </w:r>
            <w:r w:rsidR="00DA3296">
              <w:rPr>
                <w:rFonts w:ascii="Arial Narrow" w:hAnsi="Arial Narrow"/>
                <w:b w:val="0"/>
              </w:rPr>
              <w:t>–</w:t>
            </w:r>
            <w:r w:rsidR="006407A5" w:rsidRPr="001674B9">
              <w:rPr>
                <w:rFonts w:ascii="Arial Narrow" w:hAnsi="Arial Narrow"/>
                <w:b w:val="0"/>
              </w:rPr>
              <w:t xml:space="preserve"> </w:t>
            </w:r>
            <w:r w:rsidR="00DA3296">
              <w:rPr>
                <w:rFonts w:ascii="Arial Narrow" w:hAnsi="Arial Narrow"/>
                <w:b w:val="0"/>
              </w:rPr>
              <w:t>09:30</w:t>
            </w:r>
            <w:r w:rsidR="006407A5" w:rsidRPr="001674B9">
              <w:rPr>
                <w:rFonts w:ascii="Arial Narrow" w:hAnsi="Arial Narrow"/>
                <w:b w:val="0"/>
              </w:rPr>
              <w:t xml:space="preserve"> zajęcia, </w:t>
            </w:r>
          </w:p>
          <w:p w14:paraId="17CF5216" w14:textId="1A345F49" w:rsidR="006407A5" w:rsidRPr="001674B9" w:rsidRDefault="00DA3296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09:30</w:t>
            </w:r>
            <w:r w:rsidR="006407A5" w:rsidRPr="001674B9">
              <w:rPr>
                <w:rFonts w:ascii="Arial Narrow" w:hAnsi="Arial Narrow"/>
                <w:b w:val="0"/>
              </w:rPr>
              <w:t xml:space="preserve"> – </w:t>
            </w:r>
            <w:r>
              <w:rPr>
                <w:rFonts w:ascii="Arial Narrow" w:hAnsi="Arial Narrow"/>
                <w:b w:val="0"/>
              </w:rPr>
              <w:t>09:45</w:t>
            </w:r>
            <w:r w:rsidR="006407A5" w:rsidRPr="001674B9">
              <w:rPr>
                <w:rFonts w:ascii="Arial Narrow" w:hAnsi="Arial Narrow"/>
                <w:b w:val="0"/>
              </w:rPr>
              <w:t xml:space="preserve"> przerwa</w:t>
            </w:r>
          </w:p>
          <w:p w14:paraId="078CD6A9" w14:textId="0E5DB370" w:rsidR="006407A5" w:rsidRPr="001674B9" w:rsidRDefault="00DA3296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09:45</w:t>
            </w:r>
            <w:r w:rsidR="006407A5" w:rsidRPr="001674B9">
              <w:rPr>
                <w:rFonts w:ascii="Arial Narrow" w:hAnsi="Arial Narrow"/>
                <w:b w:val="0"/>
              </w:rPr>
              <w:t xml:space="preserve"> – </w:t>
            </w:r>
            <w:r>
              <w:rPr>
                <w:rFonts w:ascii="Arial Narrow" w:hAnsi="Arial Narrow"/>
                <w:b w:val="0"/>
              </w:rPr>
              <w:t>11:15</w:t>
            </w:r>
            <w:r w:rsidR="006407A5" w:rsidRPr="001674B9">
              <w:rPr>
                <w:rFonts w:ascii="Arial Narrow" w:hAnsi="Arial Narrow"/>
                <w:b w:val="0"/>
              </w:rPr>
              <w:t xml:space="preserve"> zajęcia, </w:t>
            </w:r>
          </w:p>
          <w:p w14:paraId="4113BB81" w14:textId="2672726B" w:rsidR="006407A5" w:rsidRPr="001674B9" w:rsidRDefault="00DA3296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11:15</w:t>
            </w:r>
            <w:r w:rsidR="006407A5" w:rsidRPr="001674B9">
              <w:rPr>
                <w:rFonts w:ascii="Arial Narrow" w:hAnsi="Arial Narrow"/>
                <w:b w:val="0"/>
              </w:rPr>
              <w:t xml:space="preserve"> – </w:t>
            </w:r>
            <w:r>
              <w:rPr>
                <w:rFonts w:ascii="Arial Narrow" w:hAnsi="Arial Narrow"/>
                <w:b w:val="0"/>
              </w:rPr>
              <w:t>11:30</w:t>
            </w:r>
            <w:r w:rsidR="006407A5" w:rsidRPr="001674B9">
              <w:rPr>
                <w:rFonts w:ascii="Arial Narrow" w:hAnsi="Arial Narrow"/>
                <w:b w:val="0"/>
              </w:rPr>
              <w:t xml:space="preserve"> przerwa</w:t>
            </w:r>
          </w:p>
          <w:p w14:paraId="66E56CC4" w14:textId="77777777" w:rsidR="006407A5" w:rsidRDefault="00DA3296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11:30</w:t>
            </w:r>
            <w:r w:rsidR="006407A5" w:rsidRPr="001674B9">
              <w:rPr>
                <w:rFonts w:ascii="Arial Narrow" w:hAnsi="Arial Narrow"/>
                <w:b w:val="0"/>
              </w:rPr>
              <w:t xml:space="preserve"> – </w:t>
            </w:r>
            <w:r>
              <w:rPr>
                <w:rFonts w:ascii="Arial Narrow" w:hAnsi="Arial Narrow"/>
                <w:b w:val="0"/>
              </w:rPr>
              <w:t>13:00</w:t>
            </w:r>
            <w:r w:rsidR="006407A5" w:rsidRPr="001674B9">
              <w:rPr>
                <w:rFonts w:ascii="Arial Narrow" w:hAnsi="Arial Narrow"/>
                <w:b w:val="0"/>
              </w:rPr>
              <w:t xml:space="preserve"> zajęcia</w:t>
            </w:r>
          </w:p>
          <w:p w14:paraId="75C7B5C1" w14:textId="77777777" w:rsidR="00ED43AD" w:rsidRDefault="00ED43AD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13:00 – 13:30 przerwa</w:t>
            </w:r>
          </w:p>
          <w:p w14:paraId="2D0D20DA" w14:textId="67B7B8E3" w:rsidR="00ED43AD" w:rsidRPr="001674B9" w:rsidRDefault="00ED43AD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13:30-15:00 zajęcia</w:t>
            </w:r>
          </w:p>
        </w:tc>
        <w:tc>
          <w:tcPr>
            <w:tcW w:w="1134" w:type="dxa"/>
            <w:vAlign w:val="center"/>
          </w:tcPr>
          <w:p w14:paraId="6BB20EA1" w14:textId="59AC0E80" w:rsidR="006407A5" w:rsidRPr="001674B9" w:rsidRDefault="006407A5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8</w:t>
            </w:r>
            <w:r w:rsidRPr="001674B9">
              <w:rPr>
                <w:rFonts w:ascii="Arial Narrow" w:hAnsi="Arial Narrow"/>
                <w:b w:val="0"/>
              </w:rPr>
              <w:t xml:space="preserve"> </w:t>
            </w:r>
            <w:r w:rsidR="00264C57">
              <w:rPr>
                <w:rFonts w:ascii="Arial Narrow" w:hAnsi="Arial Narrow"/>
                <w:b w:val="0"/>
              </w:rPr>
              <w:t xml:space="preserve">godzin </w:t>
            </w:r>
            <w:r w:rsidRPr="001674B9">
              <w:rPr>
                <w:rFonts w:ascii="Arial Narrow" w:hAnsi="Arial Narrow"/>
                <w:b w:val="0"/>
              </w:rPr>
              <w:t xml:space="preserve">lekcyjnych  </w:t>
            </w:r>
            <w:r w:rsidRPr="001674B9">
              <w:rPr>
                <w:rFonts w:ascii="Arial Narrow" w:hAnsi="Arial Narrow"/>
                <w:b w:val="0"/>
              </w:rPr>
              <w:br/>
            </w:r>
          </w:p>
        </w:tc>
        <w:tc>
          <w:tcPr>
            <w:tcW w:w="1342" w:type="dxa"/>
            <w:vAlign w:val="center"/>
          </w:tcPr>
          <w:p w14:paraId="28E8229D" w14:textId="03A95F68" w:rsidR="006407A5" w:rsidRPr="001674B9" w:rsidRDefault="00CD4320" w:rsidP="006407A5">
            <w:pPr>
              <w:pStyle w:val="Tyt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Andrzej Dziura</w:t>
            </w:r>
          </w:p>
        </w:tc>
      </w:tr>
      <w:tr w:rsidR="006407A5" w:rsidRPr="001674B9" w14:paraId="15C2E647" w14:textId="77777777" w:rsidTr="000B7038">
        <w:trPr>
          <w:trHeight w:val="1124"/>
        </w:trPr>
        <w:tc>
          <w:tcPr>
            <w:tcW w:w="1674" w:type="dxa"/>
            <w:vAlign w:val="center"/>
          </w:tcPr>
          <w:p w14:paraId="35E33005" w14:textId="5DD5B192" w:rsidR="006407A5" w:rsidRPr="001674B9" w:rsidRDefault="00D82E87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22</w:t>
            </w:r>
            <w:r w:rsidR="00264C57">
              <w:rPr>
                <w:rFonts w:ascii="Arial Narrow" w:hAnsi="Arial Narrow"/>
                <w:b w:val="0"/>
              </w:rPr>
              <w:t>.05.2022</w:t>
            </w:r>
          </w:p>
        </w:tc>
        <w:tc>
          <w:tcPr>
            <w:tcW w:w="3828" w:type="dxa"/>
            <w:vAlign w:val="center"/>
          </w:tcPr>
          <w:p w14:paraId="65A52A9B" w14:textId="2AB7F6E6" w:rsidR="00D90E98" w:rsidRPr="00D90E98" w:rsidRDefault="00D90E98" w:rsidP="00D90E98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 Narrow" w:hAnsi="Arial Narrow"/>
                <w:b w:val="0"/>
                <w:bCs w:val="0"/>
              </w:rPr>
            </w:pPr>
            <w:r w:rsidRPr="00D90E98">
              <w:rPr>
                <w:rFonts w:ascii="Arial Narrow" w:hAnsi="Arial Narrow"/>
                <w:b w:val="0"/>
                <w:bCs w:val="0"/>
              </w:rPr>
              <w:t xml:space="preserve">Ogólne informacje o pracach kontrolno-pomiarowych </w:t>
            </w:r>
            <w:r w:rsidR="00264C57" w:rsidRPr="00724F8E">
              <w:rPr>
                <w:rFonts w:ascii="Arial Narrow" w:hAnsi="Arial Narrow"/>
                <w:b w:val="0"/>
                <w:bCs w:val="0"/>
                <w:i/>
                <w:iCs/>
              </w:rPr>
              <w:t>– 2 godziny</w:t>
            </w:r>
          </w:p>
          <w:p w14:paraId="034AB06E" w14:textId="65C25FF9" w:rsidR="006407A5" w:rsidRPr="00D90E98" w:rsidRDefault="00D90E98" w:rsidP="00D90E98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 Narrow" w:hAnsi="Arial Narrow"/>
                <w:b w:val="0"/>
                <w:bCs w:val="0"/>
              </w:rPr>
            </w:pPr>
            <w:r w:rsidRPr="00D90E98">
              <w:rPr>
                <w:rFonts w:ascii="Arial Narrow" w:hAnsi="Arial Narrow" w:cs="Arial"/>
                <w:b w:val="0"/>
                <w:bCs w:val="0"/>
              </w:rPr>
              <w:t>Zasady dysponowania mocą urządzeń przyłączonych do sieci</w:t>
            </w:r>
            <w:r w:rsidR="00264C57"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 w:rsidR="00264C57" w:rsidRPr="00724F8E">
              <w:rPr>
                <w:rFonts w:ascii="Arial Narrow" w:hAnsi="Arial Narrow" w:cs="Arial"/>
                <w:b w:val="0"/>
                <w:bCs w:val="0"/>
                <w:i/>
                <w:iCs/>
              </w:rPr>
              <w:t>- 2 godziny</w:t>
            </w:r>
          </w:p>
        </w:tc>
        <w:tc>
          <w:tcPr>
            <w:tcW w:w="2126" w:type="dxa"/>
            <w:vAlign w:val="center"/>
          </w:tcPr>
          <w:p w14:paraId="635F22A8" w14:textId="5471C904" w:rsidR="006407A5" w:rsidRPr="001674B9" w:rsidRDefault="00ED43AD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09:00 – 12:15</w:t>
            </w:r>
          </w:p>
          <w:p w14:paraId="53C177CD" w14:textId="77777777" w:rsidR="006407A5" w:rsidRPr="001674B9" w:rsidRDefault="006407A5" w:rsidP="006407A5">
            <w:pPr>
              <w:pStyle w:val="Tytu"/>
              <w:rPr>
                <w:rFonts w:ascii="Arial Narrow" w:hAnsi="Arial Narrow"/>
                <w:b w:val="0"/>
              </w:rPr>
            </w:pPr>
            <w:r w:rsidRPr="001674B9">
              <w:rPr>
                <w:rFonts w:ascii="Arial Narrow" w:hAnsi="Arial Narrow"/>
                <w:b w:val="0"/>
              </w:rPr>
              <w:t>Szczegółowy plan zajęć:</w:t>
            </w:r>
          </w:p>
          <w:p w14:paraId="401DCC1D" w14:textId="36FEC1EE" w:rsidR="006407A5" w:rsidRPr="001674B9" w:rsidRDefault="00ED43AD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09:00</w:t>
            </w:r>
            <w:r w:rsidR="006407A5" w:rsidRPr="001674B9"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</w:rPr>
              <w:t>–</w:t>
            </w:r>
            <w:r w:rsidR="006407A5" w:rsidRPr="001674B9"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</w:rPr>
              <w:t>10:30</w:t>
            </w:r>
            <w:r w:rsidR="006407A5" w:rsidRPr="001674B9">
              <w:rPr>
                <w:rFonts w:ascii="Arial Narrow" w:hAnsi="Arial Narrow"/>
                <w:b w:val="0"/>
              </w:rPr>
              <w:t xml:space="preserve"> zajęcia, </w:t>
            </w:r>
          </w:p>
          <w:p w14:paraId="522C49CE" w14:textId="241F1137" w:rsidR="006407A5" w:rsidRPr="001674B9" w:rsidRDefault="00ED43AD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10:30</w:t>
            </w:r>
            <w:r w:rsidR="006407A5" w:rsidRPr="001674B9">
              <w:rPr>
                <w:rFonts w:ascii="Arial Narrow" w:hAnsi="Arial Narrow"/>
                <w:b w:val="0"/>
              </w:rPr>
              <w:t xml:space="preserve"> – </w:t>
            </w:r>
            <w:r>
              <w:rPr>
                <w:rFonts w:ascii="Arial Narrow" w:hAnsi="Arial Narrow"/>
                <w:b w:val="0"/>
              </w:rPr>
              <w:t>10:45</w:t>
            </w:r>
            <w:r w:rsidR="006407A5" w:rsidRPr="001674B9">
              <w:rPr>
                <w:rFonts w:ascii="Arial Narrow" w:hAnsi="Arial Narrow"/>
                <w:b w:val="0"/>
              </w:rPr>
              <w:t xml:space="preserve"> przerwa</w:t>
            </w:r>
          </w:p>
          <w:p w14:paraId="08183271" w14:textId="614FA318" w:rsidR="006407A5" w:rsidRPr="001674B9" w:rsidRDefault="00ED43AD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10:45</w:t>
            </w:r>
            <w:r w:rsidR="006407A5" w:rsidRPr="001674B9">
              <w:rPr>
                <w:rFonts w:ascii="Arial Narrow" w:hAnsi="Arial Narrow"/>
                <w:b w:val="0"/>
              </w:rPr>
              <w:t xml:space="preserve"> – </w:t>
            </w:r>
            <w:r>
              <w:rPr>
                <w:rFonts w:ascii="Arial Narrow" w:hAnsi="Arial Narrow"/>
                <w:b w:val="0"/>
              </w:rPr>
              <w:t xml:space="preserve">12:15 </w:t>
            </w:r>
            <w:r w:rsidR="006407A5" w:rsidRPr="001674B9">
              <w:rPr>
                <w:rFonts w:ascii="Arial Narrow" w:hAnsi="Arial Narrow"/>
                <w:b w:val="0"/>
              </w:rPr>
              <w:t xml:space="preserve">zajęcia, </w:t>
            </w:r>
          </w:p>
          <w:p w14:paraId="5E36A71B" w14:textId="4730BC4A" w:rsidR="006407A5" w:rsidRPr="001674B9" w:rsidRDefault="006407A5" w:rsidP="006407A5">
            <w:pPr>
              <w:pStyle w:val="Tytu"/>
              <w:rPr>
                <w:rFonts w:ascii="Arial Narrow" w:hAnsi="Arial Narrow"/>
                <w:b w:val="0"/>
              </w:rPr>
            </w:pPr>
            <w:r w:rsidRPr="001674B9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1B59990" w14:textId="1085F63D" w:rsidR="006407A5" w:rsidRPr="001674B9" w:rsidRDefault="006407A5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4</w:t>
            </w:r>
            <w:r w:rsidRPr="001674B9">
              <w:rPr>
                <w:rFonts w:ascii="Arial Narrow" w:hAnsi="Arial Narrow"/>
                <w:b w:val="0"/>
              </w:rPr>
              <w:t xml:space="preserve"> lekcyjnych  </w:t>
            </w:r>
            <w:r w:rsidRPr="001674B9">
              <w:rPr>
                <w:rFonts w:ascii="Arial Narrow" w:hAnsi="Arial Narrow"/>
                <w:b w:val="0"/>
              </w:rPr>
              <w:br/>
            </w:r>
          </w:p>
        </w:tc>
        <w:tc>
          <w:tcPr>
            <w:tcW w:w="1342" w:type="dxa"/>
            <w:vAlign w:val="center"/>
          </w:tcPr>
          <w:p w14:paraId="5ED11296" w14:textId="35563E62" w:rsidR="006407A5" w:rsidRPr="001674B9" w:rsidRDefault="00CD4320" w:rsidP="006407A5">
            <w:pPr>
              <w:pStyle w:val="Tyt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 Wójcik</w:t>
            </w:r>
          </w:p>
        </w:tc>
      </w:tr>
      <w:tr w:rsidR="006407A5" w:rsidRPr="001674B9" w14:paraId="46D31929" w14:textId="77777777" w:rsidTr="000B7038">
        <w:trPr>
          <w:trHeight w:val="1124"/>
        </w:trPr>
        <w:tc>
          <w:tcPr>
            <w:tcW w:w="1674" w:type="dxa"/>
            <w:vAlign w:val="center"/>
          </w:tcPr>
          <w:p w14:paraId="7108E6D7" w14:textId="571E6FA4" w:rsidR="006407A5" w:rsidRPr="001674B9" w:rsidRDefault="00D82E87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22</w:t>
            </w:r>
            <w:r w:rsidR="00264C57">
              <w:rPr>
                <w:rFonts w:ascii="Arial Narrow" w:hAnsi="Arial Narrow"/>
                <w:b w:val="0"/>
              </w:rPr>
              <w:t>.05.2022</w:t>
            </w:r>
          </w:p>
        </w:tc>
        <w:tc>
          <w:tcPr>
            <w:tcW w:w="3828" w:type="dxa"/>
            <w:vAlign w:val="center"/>
          </w:tcPr>
          <w:p w14:paraId="7D8CB705" w14:textId="77777777" w:rsidR="006407A5" w:rsidRPr="001674B9" w:rsidRDefault="006407A5" w:rsidP="006407A5">
            <w:pPr>
              <w:pStyle w:val="Tytu"/>
              <w:rPr>
                <w:rFonts w:ascii="Arial Narrow" w:hAnsi="Arial Narrow"/>
                <w:b w:val="0"/>
              </w:rPr>
            </w:pPr>
            <w:r w:rsidRPr="001674B9">
              <w:rPr>
                <w:rFonts w:ascii="Arial Narrow" w:hAnsi="Arial Narrow"/>
                <w:b w:val="0"/>
              </w:rPr>
              <w:t xml:space="preserve">EGZAMIN </w:t>
            </w:r>
          </w:p>
        </w:tc>
        <w:tc>
          <w:tcPr>
            <w:tcW w:w="2126" w:type="dxa"/>
            <w:vAlign w:val="center"/>
          </w:tcPr>
          <w:p w14:paraId="1A5630D5" w14:textId="46AD98D9" w:rsidR="006407A5" w:rsidRPr="001674B9" w:rsidRDefault="00ED43AD" w:rsidP="006407A5">
            <w:pPr>
              <w:pStyle w:val="Tytu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12:30 – 15:00</w:t>
            </w:r>
          </w:p>
        </w:tc>
        <w:tc>
          <w:tcPr>
            <w:tcW w:w="1134" w:type="dxa"/>
            <w:vAlign w:val="center"/>
          </w:tcPr>
          <w:p w14:paraId="779C1226" w14:textId="77777777" w:rsidR="006407A5" w:rsidRPr="001674B9" w:rsidRDefault="006407A5" w:rsidP="006407A5">
            <w:pPr>
              <w:pStyle w:val="Tytu"/>
              <w:rPr>
                <w:rFonts w:ascii="Arial Narrow" w:hAnsi="Arial Narrow"/>
                <w:b w:val="0"/>
              </w:rPr>
            </w:pPr>
          </w:p>
        </w:tc>
        <w:tc>
          <w:tcPr>
            <w:tcW w:w="1342" w:type="dxa"/>
            <w:vAlign w:val="center"/>
          </w:tcPr>
          <w:p w14:paraId="3971338A" w14:textId="77777777" w:rsidR="006407A5" w:rsidRPr="001674B9" w:rsidRDefault="006407A5" w:rsidP="006407A5">
            <w:pPr>
              <w:pStyle w:val="Tytu"/>
              <w:rPr>
                <w:rFonts w:ascii="Arial Narrow" w:hAnsi="Arial Narrow"/>
                <w:b w:val="0"/>
              </w:rPr>
            </w:pPr>
          </w:p>
        </w:tc>
      </w:tr>
      <w:tr w:rsidR="006407A5" w:rsidRPr="001674B9" w14:paraId="16BC212B" w14:textId="77777777" w:rsidTr="000B7038">
        <w:trPr>
          <w:trHeight w:val="717"/>
        </w:trPr>
        <w:tc>
          <w:tcPr>
            <w:tcW w:w="7628" w:type="dxa"/>
            <w:gridSpan w:val="3"/>
            <w:vAlign w:val="center"/>
          </w:tcPr>
          <w:p w14:paraId="2B79268B" w14:textId="77777777" w:rsidR="006407A5" w:rsidRPr="001674B9" w:rsidRDefault="006407A5" w:rsidP="006407A5">
            <w:pPr>
              <w:pStyle w:val="Tytu"/>
              <w:rPr>
                <w:rFonts w:ascii="Arial Narrow" w:hAnsi="Arial Narrow"/>
              </w:rPr>
            </w:pPr>
            <w:r w:rsidRPr="001674B9">
              <w:rPr>
                <w:rFonts w:ascii="Arial Narrow" w:hAnsi="Arial Narrow"/>
              </w:rPr>
              <w:t>Łącznie</w:t>
            </w:r>
          </w:p>
        </w:tc>
        <w:tc>
          <w:tcPr>
            <w:tcW w:w="1134" w:type="dxa"/>
            <w:vAlign w:val="center"/>
          </w:tcPr>
          <w:p w14:paraId="61C86482" w14:textId="47E8E156" w:rsidR="006407A5" w:rsidRPr="001674B9" w:rsidRDefault="006407A5" w:rsidP="006407A5">
            <w:pPr>
              <w:pStyle w:val="Tytu"/>
              <w:rPr>
                <w:rFonts w:ascii="Arial Narrow" w:hAnsi="Arial Narrow"/>
              </w:rPr>
            </w:pPr>
            <w:r w:rsidRPr="001674B9">
              <w:rPr>
                <w:rFonts w:ascii="Arial Narrow" w:hAnsi="Arial Narrow"/>
              </w:rPr>
              <w:t>1</w:t>
            </w:r>
            <w:r w:rsidR="00ED43AD">
              <w:rPr>
                <w:rFonts w:ascii="Arial Narrow" w:hAnsi="Arial Narrow"/>
              </w:rPr>
              <w:t>6</w:t>
            </w:r>
            <w:r w:rsidRPr="001674B9">
              <w:rPr>
                <w:rFonts w:ascii="Arial Narrow" w:hAnsi="Arial Narrow"/>
              </w:rPr>
              <w:t xml:space="preserve"> godzin lekcyjnych</w:t>
            </w:r>
          </w:p>
        </w:tc>
        <w:tc>
          <w:tcPr>
            <w:tcW w:w="1342" w:type="dxa"/>
            <w:vAlign w:val="center"/>
          </w:tcPr>
          <w:p w14:paraId="5FC4AA0A" w14:textId="77777777" w:rsidR="006407A5" w:rsidRPr="001674B9" w:rsidRDefault="006407A5" w:rsidP="006407A5">
            <w:pPr>
              <w:pStyle w:val="Tytu"/>
              <w:rPr>
                <w:rFonts w:ascii="Arial Narrow" w:hAnsi="Arial Narrow"/>
                <w:b w:val="0"/>
              </w:rPr>
            </w:pPr>
          </w:p>
        </w:tc>
      </w:tr>
    </w:tbl>
    <w:p w14:paraId="3ABD27A1" w14:textId="77777777" w:rsidR="001674B9" w:rsidRPr="001674B9" w:rsidRDefault="001674B9">
      <w:pPr>
        <w:rPr>
          <w:rFonts w:ascii="Arial Narrow" w:hAnsi="Arial Narrow"/>
        </w:rPr>
      </w:pPr>
    </w:p>
    <w:sectPr w:rsidR="001674B9" w:rsidRPr="001674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6908" w14:textId="77777777" w:rsidR="001674B9" w:rsidRDefault="001674B9" w:rsidP="001674B9">
      <w:r>
        <w:separator/>
      </w:r>
    </w:p>
  </w:endnote>
  <w:endnote w:type="continuationSeparator" w:id="0">
    <w:p w14:paraId="59BD097E" w14:textId="77777777" w:rsidR="001674B9" w:rsidRDefault="001674B9" w:rsidP="0016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ACA7" w14:textId="77777777" w:rsidR="001674B9" w:rsidRDefault="001674B9" w:rsidP="001674B9">
      <w:r>
        <w:separator/>
      </w:r>
    </w:p>
  </w:footnote>
  <w:footnote w:type="continuationSeparator" w:id="0">
    <w:p w14:paraId="5ED6FD6C" w14:textId="77777777" w:rsidR="001674B9" w:rsidRDefault="001674B9" w:rsidP="0016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BE27" w14:textId="0734946D" w:rsidR="001674B9" w:rsidRDefault="001674B9">
    <w:pPr>
      <w:pStyle w:val="Nagwek"/>
    </w:pPr>
    <w:r w:rsidRPr="003A7F4B">
      <w:rPr>
        <w:rFonts w:ascii="Arial" w:eastAsia="Times New Roman" w:hAnsi="Arial" w:cs="Arial"/>
        <w:noProof/>
        <w:lang w:eastAsia="pl-PL"/>
      </w:rPr>
      <w:drawing>
        <wp:inline distT="0" distB="0" distL="0" distR="0" wp14:anchorId="7BA071EA" wp14:editId="147A8FA7">
          <wp:extent cx="5760720" cy="7569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C5A"/>
    <w:multiLevelType w:val="hybridMultilevel"/>
    <w:tmpl w:val="18C0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FF"/>
    <w:rsid w:val="001674B9"/>
    <w:rsid w:val="00264C57"/>
    <w:rsid w:val="006407A5"/>
    <w:rsid w:val="00724F8E"/>
    <w:rsid w:val="007D0A57"/>
    <w:rsid w:val="009F57FF"/>
    <w:rsid w:val="00CD4320"/>
    <w:rsid w:val="00D82E87"/>
    <w:rsid w:val="00D90E98"/>
    <w:rsid w:val="00DA3296"/>
    <w:rsid w:val="00DE2DF9"/>
    <w:rsid w:val="00DF6F26"/>
    <w:rsid w:val="00EC58ED"/>
    <w:rsid w:val="00E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065D"/>
  <w15:chartTrackingRefBased/>
  <w15:docId w15:val="{70639440-1AF7-4803-8A2D-B184E7F6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4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4B9"/>
  </w:style>
  <w:style w:type="paragraph" w:styleId="Stopka">
    <w:name w:val="footer"/>
    <w:basedOn w:val="Normalny"/>
    <w:link w:val="StopkaZnak"/>
    <w:uiPriority w:val="99"/>
    <w:unhideWhenUsed/>
    <w:rsid w:val="001674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74B9"/>
  </w:style>
  <w:style w:type="paragraph" w:styleId="Tytu">
    <w:name w:val="Title"/>
    <w:basedOn w:val="Normalny"/>
    <w:link w:val="TytuZnak"/>
    <w:uiPriority w:val="99"/>
    <w:qFormat/>
    <w:rsid w:val="001674B9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1674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1674B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4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Nowocień</dc:creator>
  <cp:keywords/>
  <dc:description/>
  <cp:lastModifiedBy>Katarzyna Nowocień</cp:lastModifiedBy>
  <cp:revision>6</cp:revision>
  <cp:lastPrinted>2022-04-04T11:56:00Z</cp:lastPrinted>
  <dcterms:created xsi:type="dcterms:W3CDTF">2022-04-04T08:08:00Z</dcterms:created>
  <dcterms:modified xsi:type="dcterms:W3CDTF">2022-04-04T12:08:00Z</dcterms:modified>
</cp:coreProperties>
</file>