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6D8A" w14:textId="77777777" w:rsidR="000372E2" w:rsidRPr="00C8040C" w:rsidRDefault="000372E2" w:rsidP="000372E2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C8040C">
        <w:rPr>
          <w:sz w:val="18"/>
          <w:szCs w:val="18"/>
        </w:rPr>
        <w:t xml:space="preserve">Załącznik nr 2 do Zarządzenia nr </w:t>
      </w:r>
      <w:r>
        <w:rPr>
          <w:sz w:val="18"/>
          <w:szCs w:val="18"/>
        </w:rPr>
        <w:t>3</w:t>
      </w:r>
      <w:r w:rsidRPr="00C8040C">
        <w:rPr>
          <w:sz w:val="18"/>
          <w:szCs w:val="18"/>
        </w:rPr>
        <w:t>/2024.</w:t>
      </w:r>
    </w:p>
    <w:p w14:paraId="0BE751D4" w14:textId="77777777" w:rsidR="000372E2" w:rsidRPr="00C8040C" w:rsidRDefault="000372E2" w:rsidP="000372E2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C8040C">
        <w:rPr>
          <w:sz w:val="18"/>
          <w:szCs w:val="18"/>
        </w:rPr>
        <w:t xml:space="preserve">Dziekana Wydziału Instalacji Budowlanych, </w:t>
      </w:r>
      <w:r w:rsidRPr="00C8040C">
        <w:rPr>
          <w:sz w:val="18"/>
          <w:szCs w:val="18"/>
        </w:rPr>
        <w:br/>
        <w:t>Hydrotechniki i Inżynierii Środowiska</w:t>
      </w:r>
    </w:p>
    <w:p w14:paraId="443AEDE2" w14:textId="77777777" w:rsidR="000372E2" w:rsidRPr="00C8040C" w:rsidRDefault="000372E2" w:rsidP="000372E2">
      <w:pPr>
        <w:pStyle w:val="Tekstpodstawowy2"/>
        <w:spacing w:after="0" w:line="240" w:lineRule="auto"/>
        <w:jc w:val="right"/>
        <w:rPr>
          <w:b/>
          <w:caps/>
        </w:rPr>
      </w:pPr>
      <w:r w:rsidRPr="00C8040C">
        <w:rPr>
          <w:sz w:val="18"/>
          <w:szCs w:val="18"/>
        </w:rPr>
        <w:t xml:space="preserve">z dnia </w:t>
      </w:r>
      <w:r>
        <w:rPr>
          <w:sz w:val="18"/>
          <w:szCs w:val="18"/>
        </w:rPr>
        <w:t>5 marca</w:t>
      </w:r>
      <w:r w:rsidRPr="00C8040C">
        <w:rPr>
          <w:sz w:val="18"/>
          <w:szCs w:val="18"/>
        </w:rPr>
        <w:t xml:space="preserve"> 2024</w:t>
      </w:r>
    </w:p>
    <w:p w14:paraId="23C4D5F6" w14:textId="77777777" w:rsidR="000372E2" w:rsidRDefault="000372E2" w:rsidP="000372E2">
      <w:pPr>
        <w:pStyle w:val="Tekstpodstawowy2"/>
        <w:spacing w:after="0" w:line="240" w:lineRule="auto"/>
        <w:jc w:val="right"/>
        <w:rPr>
          <w:sz w:val="20"/>
          <w:szCs w:val="20"/>
        </w:rPr>
      </w:pPr>
      <w:r w:rsidRPr="00D72902">
        <w:rPr>
          <w:sz w:val="20"/>
          <w:szCs w:val="20"/>
        </w:rPr>
        <w:t xml:space="preserve"> </w:t>
      </w:r>
    </w:p>
    <w:p w14:paraId="5151168F" w14:textId="77777777" w:rsidR="000372E2" w:rsidRPr="00D72902" w:rsidRDefault="000372E2" w:rsidP="000372E2">
      <w:pPr>
        <w:jc w:val="center"/>
        <w:rPr>
          <w:b/>
          <w:sz w:val="20"/>
          <w:szCs w:val="20"/>
        </w:rPr>
      </w:pPr>
      <w:r w:rsidRPr="00D72902">
        <w:rPr>
          <w:b/>
          <w:sz w:val="20"/>
          <w:szCs w:val="20"/>
        </w:rPr>
        <w:t>SPRAWOZDANIE Z DZIAŁAŃ ZWIĄZANYCH Z POPULARYZACJĄ WIEDZY WŚRÓD UCZNIÓW SZKÓŁ WSPÓŁPRACUJĄCYCH Z WYDZIAŁEM</w:t>
      </w:r>
    </w:p>
    <w:p w14:paraId="2EDB3DC6" w14:textId="77777777" w:rsidR="000372E2" w:rsidRPr="00D72902" w:rsidRDefault="000372E2" w:rsidP="000372E2">
      <w:pPr>
        <w:jc w:val="center"/>
        <w:rPr>
          <w:b/>
          <w:sz w:val="20"/>
          <w:szCs w:val="20"/>
        </w:rPr>
      </w:pPr>
      <w:r w:rsidRPr="00D72902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SEMESTRZE ZIMOWYM/LETNIM </w:t>
      </w:r>
      <w:r w:rsidRPr="00D72902">
        <w:rPr>
          <w:b/>
          <w:sz w:val="20"/>
          <w:szCs w:val="20"/>
        </w:rPr>
        <w:t>ROKU AKADEMICKIM 20.…./20.….</w:t>
      </w:r>
    </w:p>
    <w:p w14:paraId="2BDD95E5" w14:textId="77777777" w:rsidR="000372E2" w:rsidRPr="00D72902" w:rsidRDefault="000372E2" w:rsidP="000372E2">
      <w:pPr>
        <w:rPr>
          <w:i/>
          <w:sz w:val="20"/>
          <w:szCs w:val="20"/>
        </w:rPr>
      </w:pPr>
    </w:p>
    <w:p w14:paraId="6ECC382C" w14:textId="77777777" w:rsidR="000372E2" w:rsidRPr="00D72902" w:rsidRDefault="000372E2" w:rsidP="000372E2">
      <w:pPr>
        <w:rPr>
          <w:bCs/>
          <w:sz w:val="20"/>
          <w:szCs w:val="20"/>
        </w:rPr>
      </w:pPr>
    </w:p>
    <w:tbl>
      <w:tblPr>
        <w:tblW w:w="146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504"/>
        <w:gridCol w:w="9977"/>
        <w:gridCol w:w="1276"/>
        <w:gridCol w:w="993"/>
        <w:gridCol w:w="567"/>
      </w:tblGrid>
      <w:tr w:rsidR="000372E2" w:rsidRPr="00D72902" w14:paraId="26603530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2DA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8A34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D1E5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Temat spotkania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1257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Liczna uczestników/tryb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668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Czas trwania</w:t>
            </w:r>
          </w:p>
          <w:p w14:paraId="79DAE376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[h]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2458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0372E2" w:rsidRPr="00D72902" w14:paraId="20E6AA4A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3785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D54A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47E7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68D2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C88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3185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4CCDB866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8CCF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B651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2873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AB1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5F7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5160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2EF5613D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09CF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FB21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EBEA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626C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129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944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22ABA29C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2919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696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7C4D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7E93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6C2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3A5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4663D584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0347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9502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3BE0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EB86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3C8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9CE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77FCC03B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03D6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359C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7BA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468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A99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7A2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7133E056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81FC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5F6A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2831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D2F8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E89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31B0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5869B974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344E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984A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FD69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DA2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653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7A03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11B3D811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746D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58E7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7EB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E8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B75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50F6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  <w:tr w:rsidR="000372E2" w:rsidRPr="00D72902" w14:paraId="586FDB73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D0D4" w14:textId="77777777" w:rsidR="000372E2" w:rsidRPr="00D72902" w:rsidRDefault="000372E2" w:rsidP="006971DE">
            <w:pPr>
              <w:rPr>
                <w:b/>
                <w:bCs/>
                <w:sz w:val="20"/>
                <w:szCs w:val="20"/>
              </w:rPr>
            </w:pPr>
            <w:r w:rsidRPr="00D729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27E4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542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8DFE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B05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6F2C" w14:textId="77777777" w:rsidR="000372E2" w:rsidRPr="00D72902" w:rsidRDefault="000372E2" w:rsidP="006971DE">
            <w:pPr>
              <w:rPr>
                <w:sz w:val="20"/>
                <w:szCs w:val="20"/>
              </w:rPr>
            </w:pPr>
          </w:p>
        </w:tc>
      </w:tr>
    </w:tbl>
    <w:p w14:paraId="5642BD44" w14:textId="77777777" w:rsidR="000372E2" w:rsidRDefault="000372E2" w:rsidP="000372E2">
      <w:pPr>
        <w:rPr>
          <w:b/>
          <w:sz w:val="20"/>
          <w:szCs w:val="20"/>
        </w:rPr>
      </w:pPr>
    </w:p>
    <w:p w14:paraId="5963C885" w14:textId="77777777" w:rsidR="000372E2" w:rsidRDefault="000372E2" w:rsidP="000372E2">
      <w:pPr>
        <w:rPr>
          <w:b/>
          <w:sz w:val="20"/>
          <w:szCs w:val="20"/>
        </w:rPr>
      </w:pPr>
    </w:p>
    <w:p w14:paraId="641088F4" w14:textId="77777777" w:rsidR="000372E2" w:rsidRPr="00D72902" w:rsidRDefault="000372E2" w:rsidP="000372E2">
      <w:pPr>
        <w:rPr>
          <w:b/>
          <w:sz w:val="20"/>
          <w:szCs w:val="20"/>
        </w:rPr>
      </w:pPr>
    </w:p>
    <w:p w14:paraId="6962F565" w14:textId="77777777" w:rsidR="000372E2" w:rsidRPr="00D72902" w:rsidRDefault="000372E2" w:rsidP="000372E2">
      <w:pPr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0453"/>
      </w:tblGrid>
      <w:tr w:rsidR="000372E2" w14:paraId="59D66E7E" w14:textId="77777777" w:rsidTr="006971DE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146D0E18" w14:textId="77777777" w:rsidR="000372E2" w:rsidRDefault="000372E2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</w:tcPr>
          <w:p w14:paraId="36C25F7F" w14:textId="77777777" w:rsidR="000372E2" w:rsidRDefault="000372E2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0372E2" w14:paraId="2B2A4E3C" w14:textId="77777777" w:rsidTr="006971DE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1259AC12" w14:textId="77777777" w:rsidR="000372E2" w:rsidRDefault="000372E2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Warszawa, data</w:t>
            </w:r>
          </w:p>
        </w:tc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</w:tcPr>
          <w:p w14:paraId="152AEF48" w14:textId="77777777" w:rsidR="000372E2" w:rsidRDefault="000372E2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72902">
              <w:rPr>
                <w:i/>
                <w:sz w:val="20"/>
                <w:szCs w:val="20"/>
              </w:rPr>
              <w:t>podpis Opiekuna SKN</w:t>
            </w:r>
          </w:p>
        </w:tc>
      </w:tr>
    </w:tbl>
    <w:p w14:paraId="11082CAA" w14:textId="77777777" w:rsidR="000372E2" w:rsidRPr="00D72902" w:rsidRDefault="000372E2" w:rsidP="000372E2">
      <w:pPr>
        <w:rPr>
          <w:sz w:val="20"/>
          <w:szCs w:val="20"/>
        </w:rPr>
      </w:pPr>
    </w:p>
    <w:p w14:paraId="01A63992" w14:textId="77777777" w:rsidR="000372E2" w:rsidRPr="00D72902" w:rsidRDefault="000372E2" w:rsidP="000372E2">
      <w:pPr>
        <w:rPr>
          <w:sz w:val="20"/>
          <w:szCs w:val="20"/>
        </w:rPr>
      </w:pPr>
    </w:p>
    <w:p w14:paraId="60FB5846" w14:textId="77777777" w:rsidR="000372E2" w:rsidRPr="00D72902" w:rsidRDefault="000372E2" w:rsidP="000372E2">
      <w:pPr>
        <w:rPr>
          <w:i/>
          <w:sz w:val="20"/>
          <w:szCs w:val="20"/>
        </w:rPr>
      </w:pPr>
    </w:p>
    <w:p w14:paraId="25766527" w14:textId="77777777" w:rsidR="000372E2" w:rsidRPr="00D72902" w:rsidRDefault="000372E2" w:rsidP="000372E2"/>
    <w:p w14:paraId="4A134170" w14:textId="77777777" w:rsidR="000372E2" w:rsidRPr="00C62378" w:rsidRDefault="000372E2" w:rsidP="000372E2">
      <w:pPr>
        <w:rPr>
          <w:sz w:val="20"/>
          <w:szCs w:val="20"/>
        </w:rPr>
      </w:pPr>
    </w:p>
    <w:p w14:paraId="04DAB492" w14:textId="77777777" w:rsidR="001D065F" w:rsidRDefault="001D065F"/>
    <w:sectPr w:rsidR="001D065F" w:rsidSect="000372E2">
      <w:pgSz w:w="16838" w:h="11906" w:orient="landscape"/>
      <w:pgMar w:top="851" w:right="851" w:bottom="14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E2"/>
    <w:rsid w:val="000372E2"/>
    <w:rsid w:val="001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CA5D"/>
  <w15:chartTrackingRefBased/>
  <w15:docId w15:val="{8C20A759-ADA2-4FA4-910B-18A9D17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72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2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2E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2E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2E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2E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2E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2E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2E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2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2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2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2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2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2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2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2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72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37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2E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372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72E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372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7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372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2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2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72E2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0372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72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372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2024-03-05T08:38:00Z</dcterms:created>
  <dcterms:modified xsi:type="dcterms:W3CDTF">2024-03-05T08:39:00Z</dcterms:modified>
</cp:coreProperties>
</file>